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A55B7" w14:textId="68AAB7D2" w:rsidR="004D7182" w:rsidRPr="008814EE" w:rsidRDefault="004D7182" w:rsidP="001C1FD2">
      <w:pPr>
        <w:tabs>
          <w:tab w:val="left" w:pos="6585"/>
        </w:tabs>
        <w:spacing w:after="0" w:line="240" w:lineRule="auto"/>
        <w:ind w:firstLine="567"/>
        <w:rPr>
          <w:b/>
          <w:sz w:val="26"/>
          <w:szCs w:val="26"/>
        </w:rPr>
      </w:pPr>
      <w:bookmarkStart w:id="0" w:name="_Toc440365546"/>
      <w:r w:rsidRPr="008814EE">
        <w:rPr>
          <w:b/>
          <w:sz w:val="26"/>
          <w:szCs w:val="26"/>
        </w:rPr>
        <w:t>Liquor Accord Name</w:t>
      </w:r>
      <w:bookmarkEnd w:id="0"/>
    </w:p>
    <w:p w14:paraId="547A55B9" w14:textId="2697A2CB" w:rsidR="004D7182" w:rsidRDefault="004D7182" w:rsidP="00F94ABD">
      <w:pPr>
        <w:spacing w:after="0" w:line="276" w:lineRule="auto"/>
        <w:ind w:left="567" w:right="429"/>
        <w:jc w:val="both"/>
        <w:rPr>
          <w:rFonts w:ascii="Arial" w:hAnsi="Arial" w:cs="Arial"/>
        </w:rPr>
      </w:pPr>
      <w:r w:rsidRPr="004B1029">
        <w:rPr>
          <w:rFonts w:ascii="Arial" w:hAnsi="Arial" w:cs="Arial"/>
        </w:rPr>
        <w:t xml:space="preserve">The name of the accord is </w:t>
      </w:r>
      <w:bookmarkStart w:id="1" w:name="Name"/>
      <w:r w:rsidRPr="004B1029">
        <w:rPr>
          <w:rFonts w:ascii="Arial" w:hAnsi="Arial" w:cs="Arial"/>
          <w:i/>
        </w:rPr>
        <w:t>‘</w:t>
      </w:r>
      <w:r w:rsidRPr="004B1029">
        <w:rPr>
          <w:rFonts w:ascii="Arial" w:hAnsi="Arial" w:cs="Arial"/>
          <w:i/>
          <w:highlight w:val="lightGray"/>
        </w:rPr>
        <w:t>[</w:t>
      </w:r>
      <w:sdt>
        <w:sdtPr>
          <w:rPr>
            <w:rStyle w:val="Narrative"/>
            <w:rFonts w:ascii="Arial" w:hAnsi="Arial" w:cs="Arial"/>
            <w:i/>
            <w:highlight w:val="lightGray"/>
          </w:rPr>
          <w:alias w:val="Narrative"/>
          <w:tag w:val="Narrative"/>
          <w:id w:val="-599636945"/>
          <w:placeholder>
            <w:docPart w:val="A579AC92ED4B4132A148E29C10AA734C"/>
          </w:placeholder>
        </w:sdtPr>
        <w:sdtEndPr>
          <w:rPr>
            <w:rStyle w:val="Narrative"/>
          </w:rPr>
        </w:sdtEndPr>
        <w:sdtContent>
          <w:r w:rsidRPr="004B1029">
            <w:rPr>
              <w:rStyle w:val="Narrative"/>
              <w:rFonts w:ascii="Arial" w:hAnsi="Arial" w:cs="Arial"/>
              <w:i/>
              <w:highlight w:val="lightGray"/>
            </w:rPr>
            <w:t>insert proposed name</w:t>
          </w:r>
        </w:sdtContent>
      </w:sdt>
      <w:bookmarkEnd w:id="1"/>
      <w:r w:rsidRPr="004B1029">
        <w:rPr>
          <w:rFonts w:ascii="Arial" w:hAnsi="Arial" w:cs="Arial"/>
          <w:highlight w:val="lightGray"/>
        </w:rPr>
        <w:t>]</w:t>
      </w:r>
      <w:r w:rsidRPr="004B1029">
        <w:rPr>
          <w:rFonts w:ascii="Arial" w:hAnsi="Arial" w:cs="Arial"/>
        </w:rPr>
        <w:t>’ Liquor Accord.</w:t>
      </w:r>
    </w:p>
    <w:p w14:paraId="224D1FAA" w14:textId="77777777" w:rsidR="00BF6866" w:rsidRDefault="00BF6866" w:rsidP="00F94ABD">
      <w:pPr>
        <w:spacing w:after="0" w:line="276" w:lineRule="auto"/>
        <w:ind w:left="567" w:right="429"/>
        <w:jc w:val="both"/>
      </w:pPr>
    </w:p>
    <w:p w14:paraId="547A55BA" w14:textId="25E75737" w:rsidR="004D7182" w:rsidRPr="008C6E14" w:rsidRDefault="004D7182" w:rsidP="004D7182">
      <w:pPr>
        <w:pStyle w:val="Heading2"/>
        <w:spacing w:after="0" w:line="276" w:lineRule="auto"/>
        <w:ind w:left="567" w:right="429"/>
      </w:pPr>
      <w:bookmarkStart w:id="2" w:name="_Toc440365547"/>
      <w:r w:rsidRPr="008C6E14">
        <w:t>Objectives</w:t>
      </w:r>
      <w:bookmarkEnd w:id="2"/>
    </w:p>
    <w:p w14:paraId="547A55BB" w14:textId="77777777" w:rsidR="004D7182" w:rsidRPr="004B1029" w:rsidRDefault="004D7182" w:rsidP="004D7182">
      <w:pPr>
        <w:spacing w:after="0" w:line="276" w:lineRule="auto"/>
        <w:ind w:left="567" w:right="429"/>
        <w:jc w:val="both"/>
        <w:rPr>
          <w:rFonts w:ascii="Arial" w:hAnsi="Arial" w:cs="Arial"/>
        </w:rPr>
      </w:pPr>
      <w:r w:rsidRPr="004B1029">
        <w:rPr>
          <w:rFonts w:ascii="Arial" w:hAnsi="Arial" w:cs="Arial"/>
        </w:rPr>
        <w:t xml:space="preserve">The objective of the liquor accord is to prevent or reduce alcohol-related harm / crime or anti-social behaviour on, and in the immediate vicinity of, licensed venues in the </w:t>
      </w:r>
      <w:sdt>
        <w:sdtPr>
          <w:rPr>
            <w:rStyle w:val="Narrative"/>
            <w:rFonts w:ascii="Arial" w:hAnsi="Arial" w:cs="Arial"/>
          </w:rPr>
          <w:alias w:val="Narrative"/>
          <w:tag w:val="Narrative"/>
          <w:id w:val="1956599804"/>
          <w:placeholder>
            <w:docPart w:val="B6D5F357BDAB40A3997A64D44173D807"/>
          </w:placeholder>
        </w:sdtPr>
        <w:sdtEndPr>
          <w:rPr>
            <w:rStyle w:val="Narrative"/>
          </w:rPr>
        </w:sdtEndPr>
        <w:sdtContent>
          <w:r w:rsidRPr="004B1029">
            <w:rPr>
              <w:rStyle w:val="Narrative"/>
              <w:rFonts w:ascii="Arial" w:hAnsi="Arial" w:cs="Arial"/>
              <w:highlight w:val="lightGray"/>
            </w:rPr>
            <w:t>‘[</w:t>
          </w:r>
          <w:r w:rsidRPr="004B1029">
            <w:rPr>
              <w:rStyle w:val="Narrative"/>
              <w:rFonts w:ascii="Arial" w:hAnsi="Arial" w:cs="Arial"/>
              <w:i/>
              <w:highlight w:val="lightGray"/>
            </w:rPr>
            <w:t>insert proposed name]</w:t>
          </w:r>
          <w:r w:rsidRPr="004B1029">
            <w:rPr>
              <w:rStyle w:val="Narrative"/>
              <w:rFonts w:ascii="Arial" w:hAnsi="Arial" w:cs="Arial"/>
              <w:highlight w:val="lightGray"/>
            </w:rPr>
            <w:t>’</w:t>
          </w:r>
        </w:sdtContent>
      </w:sdt>
      <w:r w:rsidRPr="004B1029">
        <w:rPr>
          <w:rFonts w:ascii="Arial" w:hAnsi="Arial" w:cs="Arial"/>
        </w:rPr>
        <w:t xml:space="preserve"> area by:</w:t>
      </w:r>
    </w:p>
    <w:p w14:paraId="547A55BC" w14:textId="77777777" w:rsidR="004D7182" w:rsidRPr="004D7182" w:rsidRDefault="004D7182" w:rsidP="00192877">
      <w:pPr>
        <w:pStyle w:val="ListParagraph"/>
        <w:numPr>
          <w:ilvl w:val="0"/>
          <w:numId w:val="18"/>
        </w:numPr>
        <w:spacing w:after="0" w:line="276" w:lineRule="auto"/>
        <w:ind w:right="429"/>
        <w:jc w:val="both"/>
        <w:rPr>
          <w:rFonts w:ascii="Arial" w:hAnsi="Arial" w:cs="Arial"/>
        </w:rPr>
      </w:pPr>
      <w:r w:rsidRPr="004D7182">
        <w:rPr>
          <w:rFonts w:ascii="Arial" w:hAnsi="Arial" w:cs="Arial"/>
        </w:rPr>
        <w:t>encouraging the responsible service of alcohol</w:t>
      </w:r>
    </w:p>
    <w:p w14:paraId="547A55BD" w14:textId="77777777" w:rsidR="004D7182" w:rsidRPr="004D7182" w:rsidRDefault="004D7182" w:rsidP="00192877">
      <w:pPr>
        <w:pStyle w:val="ListParagraph"/>
        <w:numPr>
          <w:ilvl w:val="0"/>
          <w:numId w:val="18"/>
        </w:numPr>
        <w:spacing w:after="0" w:line="276" w:lineRule="auto"/>
        <w:ind w:right="429"/>
        <w:jc w:val="both"/>
        <w:rPr>
          <w:rFonts w:ascii="Arial" w:hAnsi="Arial" w:cs="Arial"/>
        </w:rPr>
      </w:pPr>
      <w:r w:rsidRPr="004D7182">
        <w:rPr>
          <w:rFonts w:ascii="Arial" w:hAnsi="Arial" w:cs="Arial"/>
        </w:rPr>
        <w:t xml:space="preserve">addressing alcohol-related community and venue safety or security issues </w:t>
      </w:r>
    </w:p>
    <w:p w14:paraId="547A55BE" w14:textId="1580A0C8" w:rsidR="004D7182" w:rsidRPr="004D7182" w:rsidRDefault="004D7182" w:rsidP="00192877">
      <w:pPr>
        <w:pStyle w:val="ListParagraph"/>
        <w:numPr>
          <w:ilvl w:val="0"/>
          <w:numId w:val="18"/>
        </w:numPr>
        <w:spacing w:after="0" w:line="276" w:lineRule="auto"/>
        <w:ind w:right="429"/>
        <w:jc w:val="both"/>
        <w:rPr>
          <w:rFonts w:ascii="Arial" w:hAnsi="Arial" w:cs="Arial"/>
        </w:rPr>
      </w:pPr>
      <w:r w:rsidRPr="004D7182">
        <w:rPr>
          <w:rFonts w:ascii="Arial" w:hAnsi="Arial" w:cs="Arial"/>
        </w:rPr>
        <w:t xml:space="preserve">working with community, government and industry partners to improve local outcomes and the perception of the </w:t>
      </w:r>
      <w:sdt>
        <w:sdtPr>
          <w:rPr>
            <w:rStyle w:val="Narrative"/>
            <w:rFonts w:ascii="Arial" w:hAnsi="Arial" w:cs="Arial"/>
            <w:highlight w:val="lightGray"/>
          </w:rPr>
          <w:alias w:val="Narrative"/>
          <w:tag w:val="Narrative"/>
          <w:id w:val="-1136801239"/>
          <w:placeholder>
            <w:docPart w:val="053720825224440D8B905DF5FA89D790"/>
          </w:placeholder>
        </w:sdtPr>
        <w:sdtEndPr>
          <w:rPr>
            <w:rStyle w:val="Narrative"/>
            <w:i/>
          </w:rPr>
        </w:sdtEndPr>
        <w:sdtContent>
          <w:r w:rsidRPr="004D7182">
            <w:rPr>
              <w:rStyle w:val="Narrative"/>
              <w:rFonts w:ascii="Arial" w:hAnsi="Arial" w:cs="Arial"/>
              <w:i/>
              <w:highlight w:val="lightGray"/>
            </w:rPr>
            <w:fldChar w:fldCharType="begin"/>
          </w:r>
          <w:r w:rsidRPr="004D7182">
            <w:rPr>
              <w:rStyle w:val="Narrative"/>
              <w:rFonts w:ascii="Arial" w:hAnsi="Arial" w:cs="Arial"/>
              <w:i/>
              <w:highlight w:val="lightGray"/>
            </w:rPr>
            <w:instrText xml:space="preserve"> REF Name \h  \* MERGEFORMAT </w:instrText>
          </w:r>
          <w:r w:rsidRPr="004D7182">
            <w:rPr>
              <w:rStyle w:val="Narrative"/>
              <w:rFonts w:ascii="Arial" w:hAnsi="Arial" w:cs="Arial"/>
              <w:i/>
              <w:highlight w:val="lightGray"/>
            </w:rPr>
          </w:r>
          <w:r w:rsidRPr="004D7182">
            <w:rPr>
              <w:rStyle w:val="Narrative"/>
              <w:rFonts w:ascii="Arial" w:hAnsi="Arial" w:cs="Arial"/>
              <w:i/>
              <w:highlight w:val="lightGray"/>
            </w:rPr>
            <w:fldChar w:fldCharType="separate"/>
          </w:r>
          <w:r w:rsidR="00A45FBE" w:rsidRPr="00774FF5">
            <w:rPr>
              <w:rFonts w:ascii="Arial" w:hAnsi="Arial" w:cs="Arial"/>
              <w:i/>
              <w:highlight w:val="lightGray"/>
            </w:rPr>
            <w:t>‘</w:t>
          </w:r>
          <w:r w:rsidR="00A45FBE" w:rsidRPr="004B1029">
            <w:rPr>
              <w:rFonts w:ascii="Arial" w:hAnsi="Arial" w:cs="Arial"/>
              <w:i/>
              <w:highlight w:val="lightGray"/>
            </w:rPr>
            <w:t>[</w:t>
          </w:r>
          <w:sdt>
            <w:sdtPr>
              <w:rPr>
                <w:rStyle w:val="Narrative"/>
                <w:rFonts w:ascii="Arial" w:hAnsi="Arial" w:cs="Arial"/>
                <w:i/>
                <w:highlight w:val="lightGray"/>
              </w:rPr>
              <w:alias w:val="Narrative"/>
              <w:tag w:val="Narrative"/>
              <w:id w:val="466014607"/>
              <w:placeholder>
                <w:docPart w:val="E7C4670AFB6B44F5AD1876815EBDCF48"/>
              </w:placeholder>
            </w:sdtPr>
            <w:sdtEndPr>
              <w:rPr>
                <w:rStyle w:val="Narrative"/>
              </w:rPr>
            </w:sdtEndPr>
            <w:sdtContent>
              <w:r w:rsidR="00A45FBE" w:rsidRPr="004B1029">
                <w:rPr>
                  <w:rStyle w:val="Narrative"/>
                  <w:rFonts w:ascii="Arial" w:hAnsi="Arial" w:cs="Arial"/>
                  <w:i/>
                  <w:highlight w:val="lightGray"/>
                </w:rPr>
                <w:t>insert proposed name</w:t>
              </w:r>
            </w:sdtContent>
          </w:sdt>
          <w:r w:rsidRPr="004D7182">
            <w:rPr>
              <w:rStyle w:val="Narrative"/>
              <w:rFonts w:ascii="Arial" w:hAnsi="Arial" w:cs="Arial"/>
              <w:i/>
              <w:highlight w:val="lightGray"/>
            </w:rPr>
            <w:fldChar w:fldCharType="end"/>
          </w:r>
          <w:r w:rsidRPr="004D7182">
            <w:rPr>
              <w:rStyle w:val="Narrative"/>
              <w:rFonts w:ascii="Arial" w:hAnsi="Arial" w:cs="Arial"/>
              <w:i/>
              <w:highlight w:val="lightGray"/>
            </w:rPr>
            <w:t>]</w:t>
          </w:r>
        </w:sdtContent>
      </w:sdt>
      <w:r w:rsidRPr="004D7182">
        <w:rPr>
          <w:rFonts w:ascii="Arial" w:hAnsi="Arial" w:cs="Arial"/>
          <w:highlight w:val="lightGray"/>
        </w:rPr>
        <w:t>’</w:t>
      </w:r>
      <w:r w:rsidRPr="004D7182">
        <w:rPr>
          <w:rFonts w:ascii="Arial" w:hAnsi="Arial" w:cs="Arial"/>
        </w:rPr>
        <w:t xml:space="preserve"> area</w:t>
      </w:r>
    </w:p>
    <w:p w14:paraId="547A55C0" w14:textId="069F73B8" w:rsidR="004D7182" w:rsidRDefault="004D7182" w:rsidP="00BF6866">
      <w:pPr>
        <w:pStyle w:val="ListParagraph"/>
        <w:numPr>
          <w:ilvl w:val="0"/>
          <w:numId w:val="18"/>
        </w:numPr>
        <w:spacing w:after="0" w:line="276" w:lineRule="auto"/>
        <w:ind w:right="429"/>
        <w:jc w:val="both"/>
        <w:rPr>
          <w:rFonts w:ascii="Arial" w:hAnsi="Arial" w:cs="Arial"/>
        </w:rPr>
      </w:pPr>
      <w:r w:rsidRPr="004D7182">
        <w:rPr>
          <w:rFonts w:ascii="Arial" w:hAnsi="Arial" w:cs="Arial"/>
        </w:rPr>
        <w:t>developing, supporting and implementing agreed strategies and terms of the liquor accord group.</w:t>
      </w:r>
      <w:bookmarkStart w:id="3" w:name="_Toc418157695"/>
      <w:bookmarkStart w:id="4" w:name="_Toc434411250"/>
    </w:p>
    <w:p w14:paraId="2E26FD70" w14:textId="77777777" w:rsidR="00BF6866" w:rsidRPr="00BF6866" w:rsidRDefault="00BF6866" w:rsidP="00BF6866">
      <w:pPr>
        <w:pStyle w:val="ListParagraph"/>
        <w:spacing w:after="0" w:line="276" w:lineRule="auto"/>
        <w:ind w:left="993" w:right="429"/>
        <w:jc w:val="both"/>
        <w:rPr>
          <w:rFonts w:ascii="Arial" w:hAnsi="Arial" w:cs="Arial"/>
        </w:rPr>
      </w:pPr>
    </w:p>
    <w:bookmarkEnd w:id="3"/>
    <w:bookmarkEnd w:id="4"/>
    <w:p w14:paraId="547A55C1" w14:textId="5794CE54" w:rsidR="004D7182" w:rsidRPr="008C6E14" w:rsidRDefault="009D0888" w:rsidP="004D7182">
      <w:pPr>
        <w:pStyle w:val="Heading2"/>
        <w:spacing w:after="0" w:line="276" w:lineRule="auto"/>
        <w:ind w:left="567" w:right="429"/>
      </w:pPr>
      <w:r>
        <w:t>Eligible parties</w:t>
      </w:r>
    </w:p>
    <w:p w14:paraId="547A55C4" w14:textId="16E202EF" w:rsidR="004D7182" w:rsidRPr="004B1029" w:rsidRDefault="004D7182" w:rsidP="00F94ABD">
      <w:pPr>
        <w:spacing w:after="0" w:line="276" w:lineRule="auto"/>
        <w:ind w:left="567" w:right="429"/>
        <w:jc w:val="both"/>
        <w:rPr>
          <w:rFonts w:ascii="Arial" w:hAnsi="Arial" w:cs="Arial"/>
        </w:rPr>
      </w:pPr>
      <w:r w:rsidRPr="004B1029">
        <w:rPr>
          <w:rFonts w:ascii="Arial" w:hAnsi="Arial" w:cs="Arial"/>
        </w:rPr>
        <w:t xml:space="preserve">Those eligible </w:t>
      </w:r>
      <w:r w:rsidR="009D0888">
        <w:rPr>
          <w:rFonts w:ascii="Arial" w:hAnsi="Arial" w:cs="Arial"/>
        </w:rPr>
        <w:t>to be party</w:t>
      </w:r>
      <w:r w:rsidRPr="004B1029">
        <w:rPr>
          <w:rFonts w:ascii="Arial" w:hAnsi="Arial" w:cs="Arial"/>
        </w:rPr>
        <w:t xml:space="preserve"> to the </w:t>
      </w:r>
      <w:sdt>
        <w:sdtPr>
          <w:rPr>
            <w:rStyle w:val="Narrative"/>
            <w:rFonts w:ascii="Arial" w:hAnsi="Arial" w:cs="Arial"/>
            <w:highlight w:val="lightGray"/>
          </w:rPr>
          <w:alias w:val="Narrative"/>
          <w:tag w:val="Narrative"/>
          <w:id w:val="-1254508134"/>
          <w:placeholder>
            <w:docPart w:val="C7B5C140D53D441EA3AF2C01D31808F7"/>
          </w:placeholder>
        </w:sdtPr>
        <w:sdtEndPr>
          <w:rPr>
            <w:rStyle w:val="Narrative"/>
          </w:rPr>
        </w:sdtEndPr>
        <w:sdtContent>
          <w:r w:rsidRPr="004B1029">
            <w:rPr>
              <w:rStyle w:val="Narrative"/>
              <w:rFonts w:ascii="Arial" w:hAnsi="Arial" w:cs="Arial"/>
              <w:highlight w:val="lightGray"/>
            </w:rPr>
            <w:t>‘[</w:t>
          </w:r>
          <w:r w:rsidRPr="00C242F3">
            <w:rPr>
              <w:rStyle w:val="Narrative"/>
              <w:rFonts w:ascii="Arial" w:hAnsi="Arial" w:cs="Arial"/>
              <w:i/>
              <w:highlight w:val="lightGray"/>
            </w:rPr>
            <w:t>insert proposed name]’</w:t>
          </w:r>
        </w:sdtContent>
      </w:sdt>
      <w:r w:rsidRPr="004B1029">
        <w:rPr>
          <w:rStyle w:val="Narrative"/>
          <w:rFonts w:ascii="Arial" w:hAnsi="Arial" w:cs="Arial"/>
        </w:rPr>
        <w:t xml:space="preserve"> </w:t>
      </w:r>
      <w:r w:rsidRPr="004B1029">
        <w:rPr>
          <w:rFonts w:ascii="Arial" w:hAnsi="Arial" w:cs="Arial"/>
        </w:rPr>
        <w:t>Liquor Accord</w:t>
      </w:r>
      <w:r w:rsidR="009D0888">
        <w:rPr>
          <w:rFonts w:ascii="Arial" w:hAnsi="Arial" w:cs="Arial"/>
        </w:rPr>
        <w:t>:</w:t>
      </w:r>
    </w:p>
    <w:p w14:paraId="547A55C5" w14:textId="77777777" w:rsidR="004D7182" w:rsidRPr="004B1029" w:rsidRDefault="004D7182" w:rsidP="00192877">
      <w:pPr>
        <w:pStyle w:val="ListParagraph"/>
        <w:numPr>
          <w:ilvl w:val="0"/>
          <w:numId w:val="17"/>
        </w:numPr>
        <w:spacing w:after="0" w:line="276" w:lineRule="auto"/>
        <w:ind w:left="993" w:right="429"/>
        <w:jc w:val="both"/>
        <w:rPr>
          <w:rFonts w:ascii="Arial" w:hAnsi="Arial" w:cs="Arial"/>
        </w:rPr>
      </w:pPr>
      <w:r w:rsidRPr="004B1029">
        <w:rPr>
          <w:rFonts w:ascii="Arial" w:hAnsi="Arial" w:cs="Arial"/>
        </w:rPr>
        <w:t>A licensee.</w:t>
      </w:r>
    </w:p>
    <w:p w14:paraId="547A55C6" w14:textId="77777777" w:rsidR="004D7182" w:rsidRPr="004B1029" w:rsidRDefault="004D7182" w:rsidP="00192877">
      <w:pPr>
        <w:pStyle w:val="ListParagraph"/>
        <w:numPr>
          <w:ilvl w:val="0"/>
          <w:numId w:val="17"/>
        </w:numPr>
        <w:spacing w:after="0" w:line="276" w:lineRule="auto"/>
        <w:ind w:left="993" w:right="429"/>
        <w:jc w:val="both"/>
        <w:rPr>
          <w:rFonts w:ascii="Arial" w:hAnsi="Arial" w:cs="Arial"/>
        </w:rPr>
      </w:pPr>
      <w:r w:rsidRPr="004B1029">
        <w:rPr>
          <w:rFonts w:ascii="Arial" w:hAnsi="Arial" w:cs="Arial"/>
        </w:rPr>
        <w:t>The Secretary.</w:t>
      </w:r>
    </w:p>
    <w:p w14:paraId="547A55C7" w14:textId="77777777" w:rsidR="004D7182" w:rsidRPr="004B1029" w:rsidRDefault="004D7182" w:rsidP="00192877">
      <w:pPr>
        <w:pStyle w:val="ListParagraph"/>
        <w:numPr>
          <w:ilvl w:val="0"/>
          <w:numId w:val="17"/>
        </w:numPr>
        <w:spacing w:after="0" w:line="276" w:lineRule="auto"/>
        <w:ind w:left="993" w:right="429"/>
        <w:jc w:val="both"/>
        <w:rPr>
          <w:rFonts w:ascii="Arial" w:hAnsi="Arial" w:cs="Arial"/>
        </w:rPr>
      </w:pPr>
      <w:r w:rsidRPr="004B1029">
        <w:rPr>
          <w:rFonts w:ascii="Arial" w:hAnsi="Arial" w:cs="Arial"/>
        </w:rPr>
        <w:t>The NSW Police Force (represented by a police officer nominated by the Commissioner of Police).</w:t>
      </w:r>
    </w:p>
    <w:p w14:paraId="547A55C8" w14:textId="77777777" w:rsidR="004D7182" w:rsidRPr="004B1029" w:rsidRDefault="004D7182" w:rsidP="00192877">
      <w:pPr>
        <w:pStyle w:val="ListParagraph"/>
        <w:numPr>
          <w:ilvl w:val="0"/>
          <w:numId w:val="17"/>
        </w:numPr>
        <w:spacing w:after="0" w:line="276" w:lineRule="auto"/>
        <w:ind w:left="993" w:right="429"/>
        <w:jc w:val="both"/>
        <w:rPr>
          <w:rFonts w:ascii="Arial" w:hAnsi="Arial" w:cs="Arial"/>
        </w:rPr>
      </w:pPr>
      <w:r w:rsidRPr="004B1029">
        <w:rPr>
          <w:rFonts w:ascii="Arial" w:hAnsi="Arial" w:cs="Arial"/>
        </w:rPr>
        <w:t>A local council.</w:t>
      </w:r>
    </w:p>
    <w:p w14:paraId="547A55C9" w14:textId="77777777" w:rsidR="004D7182" w:rsidRPr="004B1029" w:rsidRDefault="004D7182" w:rsidP="00192877">
      <w:pPr>
        <w:pStyle w:val="ListParagraph"/>
        <w:numPr>
          <w:ilvl w:val="0"/>
          <w:numId w:val="17"/>
        </w:numPr>
        <w:spacing w:after="0" w:line="276" w:lineRule="auto"/>
        <w:ind w:left="993" w:right="429"/>
        <w:jc w:val="both"/>
        <w:rPr>
          <w:rFonts w:ascii="Arial" w:hAnsi="Arial" w:cs="Arial"/>
        </w:rPr>
      </w:pPr>
      <w:r w:rsidRPr="004B1029">
        <w:rPr>
          <w:rFonts w:ascii="Arial" w:hAnsi="Arial" w:cs="Arial"/>
        </w:rPr>
        <w:t>A body or organisation (such as a Chamber of Commerce) representing commercial or business interests in the relevant local area.</w:t>
      </w:r>
    </w:p>
    <w:p w14:paraId="547A55CA" w14:textId="77777777" w:rsidR="004D7182" w:rsidRPr="004B1029" w:rsidRDefault="004D7182" w:rsidP="00192877">
      <w:pPr>
        <w:pStyle w:val="ListParagraph"/>
        <w:numPr>
          <w:ilvl w:val="0"/>
          <w:numId w:val="17"/>
        </w:numPr>
        <w:spacing w:after="0" w:line="276" w:lineRule="auto"/>
        <w:ind w:left="993" w:right="429"/>
        <w:jc w:val="both"/>
        <w:rPr>
          <w:rFonts w:ascii="Arial" w:hAnsi="Arial" w:cs="Arial"/>
        </w:rPr>
      </w:pPr>
      <w:r w:rsidRPr="004B1029">
        <w:rPr>
          <w:rFonts w:ascii="Arial" w:hAnsi="Arial" w:cs="Arial"/>
        </w:rPr>
        <w:t xml:space="preserve">A community or residents’ group with an interest in alcohol-related harm or the amenity of the relevant local area. </w:t>
      </w:r>
    </w:p>
    <w:p w14:paraId="547A55CB" w14:textId="29120209" w:rsidR="004D7182" w:rsidRDefault="004D7182" w:rsidP="00192877">
      <w:pPr>
        <w:pStyle w:val="ListParagraph"/>
        <w:numPr>
          <w:ilvl w:val="0"/>
          <w:numId w:val="17"/>
        </w:numPr>
        <w:spacing w:after="0" w:line="276" w:lineRule="auto"/>
        <w:ind w:left="993" w:right="429"/>
        <w:jc w:val="both"/>
        <w:rPr>
          <w:rFonts w:ascii="Arial" w:hAnsi="Arial" w:cs="Arial"/>
        </w:rPr>
      </w:pPr>
      <w:r w:rsidRPr="004B1029">
        <w:rPr>
          <w:rFonts w:ascii="Arial" w:hAnsi="Arial" w:cs="Arial"/>
        </w:rPr>
        <w:t>Any other person or body (or person or body belonging to a class of persons or bodies).</w:t>
      </w:r>
      <w:bookmarkStart w:id="5" w:name="_Accord_group_associate"/>
      <w:bookmarkStart w:id="6" w:name="_Toc418157696"/>
      <w:bookmarkStart w:id="7" w:name="_Toc434411251"/>
      <w:bookmarkEnd w:id="5"/>
    </w:p>
    <w:p w14:paraId="7371CBE4" w14:textId="77777777" w:rsidR="009D0888" w:rsidRDefault="009D0888" w:rsidP="00F94ABD">
      <w:pPr>
        <w:pStyle w:val="ListParagraph"/>
        <w:spacing w:after="0" w:line="276" w:lineRule="auto"/>
        <w:ind w:left="993" w:right="429"/>
        <w:jc w:val="both"/>
        <w:rPr>
          <w:rFonts w:ascii="Arial" w:hAnsi="Arial" w:cs="Arial"/>
        </w:rPr>
      </w:pPr>
    </w:p>
    <w:p w14:paraId="27D773E2" w14:textId="6080FD3A" w:rsidR="009D0888" w:rsidRPr="00F94ABD" w:rsidRDefault="009D0888" w:rsidP="00F94ABD">
      <w:pPr>
        <w:spacing w:after="0"/>
        <w:ind w:left="567"/>
        <w:rPr>
          <w:rFonts w:ascii="Arial" w:hAnsi="Arial" w:cs="Arial"/>
        </w:rPr>
      </w:pPr>
      <w:r w:rsidRPr="00F94ABD">
        <w:rPr>
          <w:rFonts w:ascii="Arial" w:hAnsi="Arial" w:cs="Arial"/>
        </w:rPr>
        <w:t>Eligible parties may attend and contribute to the liquor accord meeting discussions and repor</w:t>
      </w:r>
      <w:r w:rsidR="008276CC" w:rsidRPr="008276CC">
        <w:rPr>
          <w:rFonts w:ascii="Arial" w:hAnsi="Arial" w:cs="Arial"/>
        </w:rPr>
        <w:t>t on issues affecting the area.</w:t>
      </w:r>
      <w:r>
        <w:rPr>
          <w:rFonts w:ascii="Arial" w:hAnsi="Arial" w:cs="Arial"/>
        </w:rPr>
        <w:br/>
      </w:r>
    </w:p>
    <w:bookmarkEnd w:id="6"/>
    <w:bookmarkEnd w:id="7"/>
    <w:p w14:paraId="57115D7C" w14:textId="77777777" w:rsidR="00F94ABD" w:rsidRPr="008C6E14" w:rsidRDefault="00F94ABD" w:rsidP="00F94ABD">
      <w:pPr>
        <w:pStyle w:val="Heading2"/>
        <w:spacing w:after="0" w:line="276" w:lineRule="auto"/>
        <w:ind w:left="567" w:right="429"/>
      </w:pPr>
      <w:r>
        <w:t>Eligible members</w:t>
      </w:r>
    </w:p>
    <w:p w14:paraId="503C40E0" w14:textId="77777777" w:rsidR="00F94ABD" w:rsidRPr="00132296" w:rsidRDefault="00F94ABD" w:rsidP="00F94ABD">
      <w:pPr>
        <w:ind w:left="567"/>
        <w:jc w:val="both"/>
        <w:rPr>
          <w:rFonts w:ascii="Arial" w:hAnsi="Arial" w:cs="Arial"/>
        </w:rPr>
      </w:pPr>
      <w:r w:rsidRPr="00132296">
        <w:rPr>
          <w:rFonts w:ascii="Arial" w:hAnsi="Arial" w:cs="Arial"/>
        </w:rPr>
        <w:t>Representatives from the following licence categories are eligibl</w:t>
      </w:r>
      <w:r>
        <w:rPr>
          <w:rFonts w:ascii="Arial" w:hAnsi="Arial" w:cs="Arial"/>
        </w:rPr>
        <w:t>e for membership of the accord:</w:t>
      </w:r>
    </w:p>
    <w:p w14:paraId="3291C19E" w14:textId="77777777" w:rsidR="00F94ABD" w:rsidRPr="00132296" w:rsidRDefault="00F94ABD" w:rsidP="00F94ABD">
      <w:pPr>
        <w:pStyle w:val="ListParagraph"/>
        <w:numPr>
          <w:ilvl w:val="0"/>
          <w:numId w:val="15"/>
        </w:numPr>
        <w:spacing w:after="0" w:line="276" w:lineRule="auto"/>
        <w:ind w:left="993" w:right="429"/>
        <w:jc w:val="both"/>
        <w:rPr>
          <w:rFonts w:ascii="Arial" w:hAnsi="Arial" w:cs="Arial"/>
        </w:rPr>
      </w:pPr>
      <w:r w:rsidRPr="00132296">
        <w:rPr>
          <w:rFonts w:ascii="Arial" w:hAnsi="Arial" w:cs="Arial"/>
        </w:rPr>
        <w:t xml:space="preserve">hotel licence </w:t>
      </w:r>
    </w:p>
    <w:p w14:paraId="1CBDA7FD" w14:textId="77777777" w:rsidR="00F94ABD" w:rsidRPr="00132296" w:rsidRDefault="00F94ABD" w:rsidP="00F94ABD">
      <w:pPr>
        <w:pStyle w:val="ListParagraph"/>
        <w:numPr>
          <w:ilvl w:val="0"/>
          <w:numId w:val="15"/>
        </w:numPr>
        <w:spacing w:after="0" w:line="276" w:lineRule="auto"/>
        <w:ind w:left="993" w:right="429"/>
        <w:jc w:val="both"/>
        <w:rPr>
          <w:rFonts w:ascii="Arial" w:hAnsi="Arial" w:cs="Arial"/>
        </w:rPr>
      </w:pPr>
      <w:r w:rsidRPr="00132296">
        <w:rPr>
          <w:rFonts w:ascii="Arial" w:hAnsi="Arial" w:cs="Arial"/>
        </w:rPr>
        <w:t xml:space="preserve">club licence </w:t>
      </w:r>
    </w:p>
    <w:p w14:paraId="32E2435E" w14:textId="77777777" w:rsidR="00F94ABD" w:rsidRPr="00132296" w:rsidRDefault="00F94ABD" w:rsidP="00F94ABD">
      <w:pPr>
        <w:pStyle w:val="ListParagraph"/>
        <w:numPr>
          <w:ilvl w:val="0"/>
          <w:numId w:val="15"/>
        </w:numPr>
        <w:spacing w:after="0" w:line="276" w:lineRule="auto"/>
        <w:ind w:left="993" w:right="429"/>
        <w:jc w:val="both"/>
        <w:rPr>
          <w:rFonts w:ascii="Arial" w:hAnsi="Arial" w:cs="Arial"/>
        </w:rPr>
      </w:pPr>
      <w:r w:rsidRPr="00132296">
        <w:rPr>
          <w:rFonts w:ascii="Arial" w:hAnsi="Arial" w:cs="Arial"/>
        </w:rPr>
        <w:t xml:space="preserve">on-premises licence </w:t>
      </w:r>
    </w:p>
    <w:p w14:paraId="2D3F384E" w14:textId="77777777" w:rsidR="00F94ABD" w:rsidRPr="00132296" w:rsidRDefault="00F94ABD" w:rsidP="00F94ABD">
      <w:pPr>
        <w:pStyle w:val="ListParagraph"/>
        <w:numPr>
          <w:ilvl w:val="0"/>
          <w:numId w:val="15"/>
        </w:numPr>
        <w:spacing w:after="0" w:line="276" w:lineRule="auto"/>
        <w:ind w:left="993" w:right="429"/>
        <w:jc w:val="both"/>
        <w:rPr>
          <w:rFonts w:ascii="Arial" w:hAnsi="Arial" w:cs="Arial"/>
        </w:rPr>
      </w:pPr>
      <w:r w:rsidRPr="00132296">
        <w:rPr>
          <w:rFonts w:ascii="Arial" w:hAnsi="Arial" w:cs="Arial"/>
        </w:rPr>
        <w:t>packaged liquor licence</w:t>
      </w:r>
    </w:p>
    <w:p w14:paraId="6D5FC2ED" w14:textId="77777777" w:rsidR="00F94ABD" w:rsidRPr="00132296" w:rsidRDefault="00F94ABD" w:rsidP="00F94ABD">
      <w:pPr>
        <w:pStyle w:val="ListParagraph"/>
        <w:numPr>
          <w:ilvl w:val="0"/>
          <w:numId w:val="15"/>
        </w:numPr>
        <w:spacing w:after="0" w:line="276" w:lineRule="auto"/>
        <w:ind w:left="993" w:right="429"/>
        <w:jc w:val="both"/>
        <w:rPr>
          <w:rFonts w:ascii="Arial" w:hAnsi="Arial" w:cs="Arial"/>
        </w:rPr>
      </w:pPr>
      <w:r w:rsidRPr="00132296">
        <w:rPr>
          <w:rFonts w:ascii="Arial" w:hAnsi="Arial" w:cs="Arial"/>
        </w:rPr>
        <w:t>producer/wholesaler licence</w:t>
      </w:r>
    </w:p>
    <w:p w14:paraId="0DC5FFF4" w14:textId="1463542C" w:rsidR="00F94ABD" w:rsidRDefault="00F94ABD" w:rsidP="00F94ABD">
      <w:pPr>
        <w:pStyle w:val="ListParagraph"/>
        <w:numPr>
          <w:ilvl w:val="0"/>
          <w:numId w:val="15"/>
        </w:numPr>
        <w:spacing w:after="0" w:line="276" w:lineRule="auto"/>
        <w:ind w:left="993" w:right="429"/>
        <w:jc w:val="both"/>
        <w:rPr>
          <w:rFonts w:ascii="Arial" w:hAnsi="Arial" w:cs="Arial"/>
        </w:rPr>
      </w:pPr>
      <w:r w:rsidRPr="00132296">
        <w:rPr>
          <w:rFonts w:ascii="Arial" w:hAnsi="Arial" w:cs="Arial"/>
        </w:rPr>
        <w:t>limited licence</w:t>
      </w:r>
    </w:p>
    <w:p w14:paraId="41A0C99E" w14:textId="77777777" w:rsidR="00272F79" w:rsidRPr="00132296" w:rsidRDefault="00272F79" w:rsidP="00272F79">
      <w:pPr>
        <w:pStyle w:val="ListParagraph"/>
        <w:spacing w:after="0" w:line="276" w:lineRule="auto"/>
        <w:ind w:left="993" w:right="429"/>
        <w:jc w:val="both"/>
        <w:rPr>
          <w:rFonts w:ascii="Arial" w:hAnsi="Arial" w:cs="Arial"/>
        </w:rPr>
      </w:pPr>
      <w:bookmarkStart w:id="8" w:name="_GoBack"/>
      <w:bookmarkEnd w:id="8"/>
    </w:p>
    <w:p w14:paraId="547A55CD" w14:textId="4332C4F4" w:rsidR="004D7182" w:rsidRPr="008C6E14" w:rsidRDefault="009D0888" w:rsidP="004D7182">
      <w:pPr>
        <w:pStyle w:val="Heading2"/>
        <w:spacing w:after="0" w:line="276" w:lineRule="auto"/>
        <w:ind w:left="567" w:right="429"/>
      </w:pPr>
      <w:r>
        <w:lastRenderedPageBreak/>
        <w:t>Membership</w:t>
      </w:r>
    </w:p>
    <w:p w14:paraId="547A55CE" w14:textId="7AE005CB" w:rsidR="004D7182" w:rsidRPr="004B1029" w:rsidRDefault="009D0888" w:rsidP="008276CC">
      <w:pPr>
        <w:spacing w:after="0" w:line="276" w:lineRule="auto"/>
        <w:ind w:left="567" w:right="429"/>
        <w:jc w:val="both"/>
        <w:rPr>
          <w:rFonts w:ascii="Arial" w:hAnsi="Arial" w:cs="Arial"/>
        </w:rPr>
      </w:pPr>
      <w:r>
        <w:rPr>
          <w:rFonts w:ascii="Arial" w:hAnsi="Arial" w:cs="Arial"/>
        </w:rPr>
        <w:t xml:space="preserve">Definition of a member: </w:t>
      </w:r>
      <w:r w:rsidRPr="009D0888">
        <w:rPr>
          <w:rFonts w:ascii="Arial" w:hAnsi="Arial" w:cs="Arial"/>
        </w:rPr>
        <w:t xml:space="preserve">The members of the </w:t>
      </w:r>
      <w:sdt>
        <w:sdtPr>
          <w:rPr>
            <w:rStyle w:val="Narrative"/>
            <w:rFonts w:ascii="Arial" w:hAnsi="Arial" w:cs="Arial"/>
            <w:highlight w:val="lightGray"/>
          </w:rPr>
          <w:alias w:val="Narrative"/>
          <w:tag w:val="Narrative"/>
          <w:id w:val="1395007724"/>
          <w:placeholder>
            <w:docPart w:val="A76A59EAED73460182945B6600FC55E1"/>
          </w:placeholder>
        </w:sdtPr>
        <w:sdtEndPr>
          <w:rPr>
            <w:rStyle w:val="Narrative"/>
          </w:rPr>
        </w:sdtEndPr>
        <w:sdtContent>
          <w:r w:rsidRPr="004B1029">
            <w:rPr>
              <w:rStyle w:val="Narrative"/>
              <w:rFonts w:ascii="Arial" w:hAnsi="Arial" w:cs="Arial"/>
              <w:highlight w:val="lightGray"/>
            </w:rPr>
            <w:t>‘[</w:t>
          </w:r>
          <w:r w:rsidRPr="00C242F3">
            <w:rPr>
              <w:rStyle w:val="Narrative"/>
              <w:rFonts w:ascii="Arial" w:hAnsi="Arial" w:cs="Arial"/>
              <w:i/>
              <w:highlight w:val="lightGray"/>
            </w:rPr>
            <w:t>insert proposed name]’</w:t>
          </w:r>
        </w:sdtContent>
      </w:sdt>
      <w:r w:rsidRPr="004B1029">
        <w:rPr>
          <w:rStyle w:val="Narrative"/>
          <w:rFonts w:ascii="Arial" w:hAnsi="Arial" w:cs="Arial"/>
        </w:rPr>
        <w:t xml:space="preserve"> </w:t>
      </w:r>
      <w:r w:rsidRPr="009D0888">
        <w:rPr>
          <w:rFonts w:ascii="Arial" w:hAnsi="Arial" w:cs="Arial"/>
        </w:rPr>
        <w:t>Liquor Accord will be the persons who have been or are admitted to membership of the accord in accordance with this constitution.</w:t>
      </w:r>
    </w:p>
    <w:p w14:paraId="37D7DFE0" w14:textId="0DC7694A" w:rsidR="009D0888" w:rsidRPr="00132296" w:rsidRDefault="009D0888" w:rsidP="008276CC">
      <w:pPr>
        <w:ind w:left="567"/>
        <w:jc w:val="both"/>
        <w:rPr>
          <w:rFonts w:ascii="Arial" w:hAnsi="Arial" w:cs="Arial"/>
        </w:rPr>
      </w:pPr>
      <w:r w:rsidRPr="00132296">
        <w:rPr>
          <w:rFonts w:ascii="Arial" w:hAnsi="Arial" w:cs="Arial"/>
        </w:rPr>
        <w:t>The application for membership must be on an application form and be accompanied by evidence, where required, of eligibility of the particular class of membership.</w:t>
      </w:r>
    </w:p>
    <w:p w14:paraId="77B008C1" w14:textId="139CB698" w:rsidR="009D0888" w:rsidRPr="00132296" w:rsidRDefault="009D0888" w:rsidP="008276CC">
      <w:pPr>
        <w:ind w:left="567"/>
        <w:jc w:val="both"/>
        <w:rPr>
          <w:rFonts w:ascii="Arial" w:hAnsi="Arial" w:cs="Arial"/>
        </w:rPr>
      </w:pPr>
      <w:r w:rsidRPr="00132296">
        <w:rPr>
          <w:rFonts w:ascii="Arial" w:hAnsi="Arial" w:cs="Arial"/>
        </w:rPr>
        <w:t>On acceptance as a member, the secretary will give the applicant for membership a</w:t>
      </w:r>
      <w:r>
        <w:rPr>
          <w:rFonts w:ascii="Arial" w:hAnsi="Arial" w:cs="Arial"/>
        </w:rPr>
        <w:t>:</w:t>
      </w:r>
    </w:p>
    <w:p w14:paraId="374CC3D5" w14:textId="2BD178FF" w:rsidR="009D0888" w:rsidRPr="00F94ABD" w:rsidRDefault="009D0888" w:rsidP="00F94ABD">
      <w:pPr>
        <w:pStyle w:val="ListParagraph"/>
        <w:numPr>
          <w:ilvl w:val="0"/>
          <w:numId w:val="23"/>
        </w:numPr>
        <w:spacing w:after="0" w:line="276" w:lineRule="auto"/>
        <w:ind w:right="429"/>
        <w:jc w:val="both"/>
        <w:rPr>
          <w:rFonts w:ascii="Arial" w:hAnsi="Arial" w:cs="Arial"/>
        </w:rPr>
      </w:pPr>
      <w:r w:rsidRPr="00F94ABD">
        <w:rPr>
          <w:rFonts w:ascii="Arial" w:hAnsi="Arial" w:cs="Arial"/>
        </w:rPr>
        <w:t>written notice of acceptance</w:t>
      </w:r>
    </w:p>
    <w:p w14:paraId="170195A1" w14:textId="08689802" w:rsidR="009D0888" w:rsidRPr="00F94ABD" w:rsidRDefault="009D0888" w:rsidP="00F94ABD">
      <w:pPr>
        <w:pStyle w:val="ListParagraph"/>
        <w:numPr>
          <w:ilvl w:val="0"/>
          <w:numId w:val="23"/>
        </w:numPr>
        <w:spacing w:after="0" w:line="276" w:lineRule="auto"/>
        <w:ind w:right="429"/>
        <w:jc w:val="both"/>
        <w:rPr>
          <w:rFonts w:ascii="Arial" w:hAnsi="Arial" w:cs="Arial"/>
        </w:rPr>
      </w:pPr>
      <w:r w:rsidRPr="00F94ABD">
        <w:rPr>
          <w:rFonts w:ascii="Arial" w:hAnsi="Arial" w:cs="Arial"/>
        </w:rPr>
        <w:t>copy of this constitution and the accord’s business plan (if available); and</w:t>
      </w:r>
    </w:p>
    <w:p w14:paraId="32D5ED66" w14:textId="5A10BEAC" w:rsidR="009D0888" w:rsidRPr="00F94ABD" w:rsidRDefault="009D0888" w:rsidP="00F94ABD">
      <w:pPr>
        <w:pStyle w:val="ListParagraph"/>
        <w:numPr>
          <w:ilvl w:val="0"/>
          <w:numId w:val="23"/>
        </w:numPr>
        <w:spacing w:after="0" w:line="276" w:lineRule="auto"/>
        <w:ind w:right="429"/>
        <w:jc w:val="both"/>
        <w:rPr>
          <w:rFonts w:ascii="Arial" w:hAnsi="Arial" w:cs="Arial"/>
        </w:rPr>
      </w:pPr>
      <w:r w:rsidRPr="008276CC">
        <w:rPr>
          <w:rFonts w:ascii="Arial" w:hAnsi="Arial" w:cs="Arial"/>
        </w:rPr>
        <w:t>Request</w:t>
      </w:r>
      <w:r w:rsidRPr="00F94ABD">
        <w:rPr>
          <w:rFonts w:ascii="Arial" w:hAnsi="Arial" w:cs="Arial"/>
        </w:rPr>
        <w:t xml:space="preserve"> to pay (within the period of 28 days after receipt by the applicant of the notification) the sum payable under this constitution by a member as entrance fee and annual subscription.</w:t>
      </w:r>
    </w:p>
    <w:p w14:paraId="0738D7C5" w14:textId="77777777" w:rsidR="009D0888" w:rsidRDefault="009D0888" w:rsidP="00B132CA">
      <w:pPr>
        <w:spacing w:after="0" w:line="276" w:lineRule="auto"/>
        <w:ind w:left="633" w:right="429"/>
        <w:jc w:val="both"/>
        <w:rPr>
          <w:rFonts w:ascii="Arial" w:hAnsi="Arial" w:cs="Arial"/>
        </w:rPr>
      </w:pPr>
    </w:p>
    <w:p w14:paraId="547A55DA" w14:textId="77777777" w:rsidR="004D7182" w:rsidRPr="008C6E14" w:rsidRDefault="004D7182" w:rsidP="004D7182">
      <w:pPr>
        <w:pStyle w:val="Heading2"/>
        <w:spacing w:after="0" w:line="276" w:lineRule="auto"/>
        <w:ind w:left="567" w:right="429"/>
      </w:pPr>
      <w:bookmarkStart w:id="9" w:name="_Toc418157697"/>
      <w:bookmarkStart w:id="10" w:name="_Toc434411252"/>
      <w:bookmarkStart w:id="11" w:name="_Toc440365550"/>
      <w:r w:rsidRPr="008C6E14">
        <w:t>Liquor accord group</w:t>
      </w:r>
      <w:bookmarkEnd w:id="9"/>
      <w:r w:rsidRPr="008C6E14">
        <w:t xml:space="preserve"> - executive committee</w:t>
      </w:r>
      <w:bookmarkEnd w:id="10"/>
      <w:bookmarkEnd w:id="11"/>
    </w:p>
    <w:p w14:paraId="547A55DB" w14:textId="77777777" w:rsidR="004D7182" w:rsidRPr="004B1029" w:rsidRDefault="004D7182" w:rsidP="004D7182">
      <w:pPr>
        <w:spacing w:after="0" w:line="276" w:lineRule="auto"/>
        <w:ind w:left="567" w:right="429"/>
        <w:jc w:val="both"/>
        <w:rPr>
          <w:rFonts w:ascii="Arial" w:hAnsi="Arial" w:cs="Arial"/>
        </w:rPr>
      </w:pPr>
      <w:r w:rsidRPr="004B1029">
        <w:rPr>
          <w:rFonts w:ascii="Arial" w:hAnsi="Arial" w:cs="Arial"/>
        </w:rPr>
        <w:t>The executive committee of the accord group include the following positions:</w:t>
      </w:r>
    </w:p>
    <w:p w14:paraId="547A55DC" w14:textId="0DA9C06A" w:rsidR="004D7182" w:rsidRPr="004B1029" w:rsidRDefault="005402B3" w:rsidP="00F94ABD">
      <w:pPr>
        <w:pStyle w:val="ListParagraph"/>
        <w:numPr>
          <w:ilvl w:val="0"/>
          <w:numId w:val="24"/>
        </w:numPr>
        <w:spacing w:after="0" w:line="276" w:lineRule="auto"/>
        <w:ind w:left="993" w:right="429" w:hanging="426"/>
        <w:jc w:val="both"/>
        <w:rPr>
          <w:rFonts w:ascii="Arial" w:hAnsi="Arial" w:cs="Arial"/>
        </w:rPr>
      </w:pPr>
      <w:r>
        <w:rPr>
          <w:rFonts w:ascii="Arial" w:hAnsi="Arial" w:cs="Arial"/>
        </w:rPr>
        <w:t>President</w:t>
      </w:r>
    </w:p>
    <w:p w14:paraId="547A55DD" w14:textId="00E288E7" w:rsidR="004D7182" w:rsidRPr="004B1029" w:rsidRDefault="005402B3" w:rsidP="00F94ABD">
      <w:pPr>
        <w:pStyle w:val="ListParagraph"/>
        <w:numPr>
          <w:ilvl w:val="0"/>
          <w:numId w:val="24"/>
        </w:numPr>
        <w:spacing w:after="0" w:line="276" w:lineRule="auto"/>
        <w:ind w:left="993" w:right="429" w:hanging="426"/>
        <w:jc w:val="both"/>
        <w:rPr>
          <w:rFonts w:ascii="Arial" w:hAnsi="Arial" w:cs="Arial"/>
        </w:rPr>
      </w:pPr>
      <w:r>
        <w:rPr>
          <w:rFonts w:ascii="Arial" w:hAnsi="Arial" w:cs="Arial"/>
        </w:rPr>
        <w:t>V</w:t>
      </w:r>
      <w:r w:rsidR="004D7182" w:rsidRPr="004B1029">
        <w:rPr>
          <w:rFonts w:ascii="Arial" w:hAnsi="Arial" w:cs="Arial"/>
        </w:rPr>
        <w:t>ice-</w:t>
      </w:r>
      <w:r>
        <w:rPr>
          <w:rFonts w:ascii="Arial" w:hAnsi="Arial" w:cs="Arial"/>
        </w:rPr>
        <w:t>President</w:t>
      </w:r>
    </w:p>
    <w:p w14:paraId="547A55DE" w14:textId="0DAAB67A" w:rsidR="004D7182" w:rsidRPr="004B1029" w:rsidRDefault="005402B3" w:rsidP="00F94ABD">
      <w:pPr>
        <w:pStyle w:val="ListParagraph"/>
        <w:numPr>
          <w:ilvl w:val="0"/>
          <w:numId w:val="24"/>
        </w:numPr>
        <w:spacing w:after="0" w:line="276" w:lineRule="auto"/>
        <w:ind w:left="993" w:right="429" w:hanging="426"/>
        <w:jc w:val="both"/>
        <w:rPr>
          <w:rFonts w:ascii="Arial" w:hAnsi="Arial" w:cs="Arial"/>
        </w:rPr>
      </w:pPr>
      <w:r>
        <w:rPr>
          <w:rFonts w:ascii="Arial" w:hAnsi="Arial" w:cs="Arial"/>
        </w:rPr>
        <w:t>S</w:t>
      </w:r>
      <w:r w:rsidR="004D7182" w:rsidRPr="004B1029">
        <w:rPr>
          <w:rFonts w:ascii="Arial" w:hAnsi="Arial" w:cs="Arial"/>
        </w:rPr>
        <w:t>ecretary</w:t>
      </w:r>
    </w:p>
    <w:p w14:paraId="547A55DF" w14:textId="69270E68" w:rsidR="004D7182" w:rsidRPr="004B1029" w:rsidRDefault="005402B3" w:rsidP="00F94ABD">
      <w:pPr>
        <w:pStyle w:val="ListParagraph"/>
        <w:numPr>
          <w:ilvl w:val="0"/>
          <w:numId w:val="24"/>
        </w:numPr>
        <w:spacing w:after="0" w:line="276" w:lineRule="auto"/>
        <w:ind w:left="993" w:right="429" w:hanging="426"/>
        <w:jc w:val="both"/>
        <w:rPr>
          <w:rFonts w:ascii="Arial" w:hAnsi="Arial" w:cs="Arial"/>
        </w:rPr>
      </w:pPr>
      <w:r>
        <w:rPr>
          <w:rFonts w:ascii="Arial" w:hAnsi="Arial" w:cs="Arial"/>
        </w:rPr>
        <w:t>Coordinator</w:t>
      </w:r>
    </w:p>
    <w:p w14:paraId="547A55E0" w14:textId="1A6097F1" w:rsidR="004D7182" w:rsidRPr="004B1029" w:rsidRDefault="005402B3" w:rsidP="00F94ABD">
      <w:pPr>
        <w:pStyle w:val="ListParagraph"/>
        <w:numPr>
          <w:ilvl w:val="0"/>
          <w:numId w:val="24"/>
        </w:numPr>
        <w:spacing w:after="0" w:line="276" w:lineRule="auto"/>
        <w:ind w:left="993" w:right="429" w:hanging="426"/>
        <w:jc w:val="both"/>
        <w:rPr>
          <w:rFonts w:ascii="Arial" w:hAnsi="Arial" w:cs="Arial"/>
        </w:rPr>
      </w:pPr>
      <w:r>
        <w:rPr>
          <w:rFonts w:ascii="Arial" w:hAnsi="Arial" w:cs="Arial"/>
        </w:rPr>
        <w:t>T</w:t>
      </w:r>
      <w:r w:rsidR="004D7182" w:rsidRPr="004B1029">
        <w:rPr>
          <w:rFonts w:ascii="Arial" w:hAnsi="Arial" w:cs="Arial"/>
        </w:rPr>
        <w:t>reasurer</w:t>
      </w:r>
    </w:p>
    <w:p w14:paraId="547A55E1" w14:textId="06B1C6C8" w:rsidR="004D7182" w:rsidRDefault="005402B3" w:rsidP="00F94ABD">
      <w:pPr>
        <w:pStyle w:val="ListParagraph"/>
        <w:numPr>
          <w:ilvl w:val="0"/>
          <w:numId w:val="24"/>
        </w:numPr>
        <w:spacing w:after="0" w:line="276" w:lineRule="auto"/>
        <w:ind w:left="993" w:right="429" w:hanging="426"/>
        <w:jc w:val="both"/>
        <w:rPr>
          <w:rFonts w:ascii="Arial" w:hAnsi="Arial" w:cs="Arial"/>
        </w:rPr>
      </w:pPr>
      <w:r>
        <w:rPr>
          <w:rFonts w:ascii="Arial" w:hAnsi="Arial" w:cs="Arial"/>
        </w:rPr>
        <w:t>A</w:t>
      </w:r>
      <w:r w:rsidR="004D7182" w:rsidRPr="004B1029">
        <w:rPr>
          <w:rFonts w:ascii="Arial" w:hAnsi="Arial" w:cs="Arial"/>
        </w:rPr>
        <w:t>ccord executive member</w:t>
      </w:r>
    </w:p>
    <w:p w14:paraId="547A55E2" w14:textId="44770BFD" w:rsidR="004D7182" w:rsidRDefault="00272F79" w:rsidP="00BF6866">
      <w:pPr>
        <w:pStyle w:val="ListParagraph"/>
        <w:numPr>
          <w:ilvl w:val="0"/>
          <w:numId w:val="24"/>
        </w:numPr>
        <w:spacing w:after="0" w:line="276" w:lineRule="auto"/>
        <w:ind w:left="993" w:right="429" w:hanging="426"/>
        <w:jc w:val="both"/>
        <w:rPr>
          <w:rStyle w:val="Narrative"/>
          <w:rFonts w:ascii="Arial" w:hAnsi="Arial" w:cs="Arial"/>
        </w:rPr>
      </w:pPr>
      <w:sdt>
        <w:sdtPr>
          <w:rPr>
            <w:rStyle w:val="Narrative"/>
            <w:rFonts w:ascii="Arial" w:hAnsi="Arial" w:cs="Arial"/>
            <w:highlight w:val="lightGray"/>
          </w:rPr>
          <w:alias w:val="Narrative"/>
          <w:tag w:val="Narrative"/>
          <w:id w:val="-814177427"/>
          <w:placeholder>
            <w:docPart w:val="7D84667F70614CF290AEA77D7CF2BAE3"/>
          </w:placeholder>
        </w:sdtPr>
        <w:sdtEndPr>
          <w:rPr>
            <w:rStyle w:val="Narrative"/>
          </w:rPr>
        </w:sdtEndPr>
        <w:sdtContent>
          <w:r w:rsidR="005402B3">
            <w:rPr>
              <w:rStyle w:val="Narrative"/>
              <w:rFonts w:ascii="Arial" w:hAnsi="Arial" w:cs="Arial"/>
              <w:highlight w:val="lightGray"/>
            </w:rPr>
            <w:t>‘any other position the accord requires to function</w:t>
          </w:r>
          <w:r w:rsidR="005402B3" w:rsidRPr="00C242F3">
            <w:rPr>
              <w:rStyle w:val="Narrative"/>
              <w:rFonts w:ascii="Arial" w:hAnsi="Arial" w:cs="Arial"/>
              <w:i/>
              <w:highlight w:val="lightGray"/>
            </w:rPr>
            <w:t>’</w:t>
          </w:r>
        </w:sdtContent>
      </w:sdt>
      <w:bookmarkStart w:id="12" w:name="_Toc418157698"/>
      <w:bookmarkStart w:id="13" w:name="_Toc434411253"/>
    </w:p>
    <w:p w14:paraId="2613C839" w14:textId="77777777" w:rsidR="00BF6866" w:rsidRPr="00BF6866" w:rsidRDefault="00BF6866" w:rsidP="00BF6866">
      <w:pPr>
        <w:pStyle w:val="ListParagraph"/>
        <w:spacing w:after="0" w:line="276" w:lineRule="auto"/>
        <w:ind w:left="993" w:right="429"/>
        <w:jc w:val="both"/>
        <w:rPr>
          <w:rFonts w:ascii="Arial" w:hAnsi="Arial" w:cs="Arial"/>
        </w:rPr>
      </w:pPr>
    </w:p>
    <w:p w14:paraId="547A55E3" w14:textId="77777777" w:rsidR="004D7182" w:rsidRPr="008C6E14" w:rsidRDefault="004D7182" w:rsidP="004D7182">
      <w:pPr>
        <w:pStyle w:val="Heading2"/>
        <w:spacing w:after="0" w:line="276" w:lineRule="auto"/>
        <w:ind w:left="567" w:right="429"/>
      </w:pPr>
      <w:bookmarkStart w:id="14" w:name="_Toc440365551"/>
      <w:r w:rsidRPr="008C6E14">
        <w:t>Voting eligibility</w:t>
      </w:r>
      <w:bookmarkEnd w:id="12"/>
      <w:bookmarkEnd w:id="13"/>
      <w:bookmarkEnd w:id="14"/>
    </w:p>
    <w:p w14:paraId="547A55E5" w14:textId="5FCA7B1E" w:rsidR="004D7182" w:rsidRDefault="004D7182" w:rsidP="00BF6866">
      <w:pPr>
        <w:spacing w:after="0" w:line="276" w:lineRule="auto"/>
        <w:ind w:left="567" w:right="429"/>
        <w:jc w:val="both"/>
        <w:rPr>
          <w:rFonts w:ascii="Arial" w:hAnsi="Arial" w:cs="Arial"/>
        </w:rPr>
      </w:pPr>
      <w:r w:rsidRPr="004B1029">
        <w:rPr>
          <w:rFonts w:ascii="Arial" w:hAnsi="Arial" w:cs="Arial"/>
        </w:rPr>
        <w:t>Only members are entitled to vote. Every member present in person will be entitled to one vote on a show of hands or as a poll</w:t>
      </w:r>
      <w:r w:rsidR="005402B3">
        <w:rPr>
          <w:rFonts w:ascii="Arial" w:hAnsi="Arial" w:cs="Arial"/>
        </w:rPr>
        <w:t xml:space="preserve">. </w:t>
      </w:r>
      <w:r w:rsidR="005402B3" w:rsidRPr="004B1029">
        <w:rPr>
          <w:rFonts w:ascii="Arial" w:hAnsi="Arial" w:cs="Arial"/>
        </w:rPr>
        <w:t>Members</w:t>
      </w:r>
      <w:r w:rsidRPr="004B1029">
        <w:rPr>
          <w:rFonts w:ascii="Arial" w:hAnsi="Arial" w:cs="Arial"/>
        </w:rPr>
        <w:t xml:space="preserve"> can send a representative to vote on their behalf.</w:t>
      </w:r>
      <w:bookmarkStart w:id="15" w:name="_Toc418157699"/>
      <w:bookmarkStart w:id="16" w:name="_Toc434411254"/>
    </w:p>
    <w:p w14:paraId="75E226E8" w14:textId="77777777" w:rsidR="00BF6866" w:rsidRPr="00BF6866" w:rsidRDefault="00BF6866" w:rsidP="00BF6866">
      <w:pPr>
        <w:spacing w:after="0" w:line="276" w:lineRule="auto"/>
        <w:ind w:left="567" w:right="429"/>
        <w:jc w:val="both"/>
        <w:rPr>
          <w:rFonts w:ascii="Arial" w:hAnsi="Arial" w:cs="Arial"/>
        </w:rPr>
      </w:pPr>
    </w:p>
    <w:p w14:paraId="547A55E6" w14:textId="77777777" w:rsidR="004D7182" w:rsidRPr="008C6E14" w:rsidRDefault="004D7182" w:rsidP="004D7182">
      <w:pPr>
        <w:pStyle w:val="Heading2"/>
        <w:spacing w:after="0" w:line="276" w:lineRule="auto"/>
        <w:ind w:left="567" w:right="429"/>
      </w:pPr>
      <w:bookmarkStart w:id="17" w:name="_Toc440365552"/>
      <w:r w:rsidRPr="008C6E14">
        <w:t>Election of executive committee</w:t>
      </w:r>
      <w:bookmarkEnd w:id="15"/>
      <w:bookmarkEnd w:id="16"/>
      <w:bookmarkEnd w:id="17"/>
    </w:p>
    <w:p w14:paraId="547A55E7" w14:textId="61A47FE6" w:rsidR="004D7182" w:rsidRDefault="004D7182" w:rsidP="004D7182">
      <w:pPr>
        <w:spacing w:after="0" w:line="276" w:lineRule="auto"/>
        <w:ind w:left="567" w:right="429"/>
        <w:jc w:val="both"/>
        <w:rPr>
          <w:rFonts w:ascii="Arial" w:hAnsi="Arial" w:cs="Arial"/>
        </w:rPr>
      </w:pPr>
      <w:r w:rsidRPr="004B1029">
        <w:rPr>
          <w:rFonts w:ascii="Arial" w:hAnsi="Arial" w:cs="Arial"/>
        </w:rPr>
        <w:t>The executive committee members are elected by members at the annual general meeting.</w:t>
      </w:r>
    </w:p>
    <w:p w14:paraId="2820B951" w14:textId="47304258" w:rsidR="00F94ABD" w:rsidRDefault="005402B3" w:rsidP="00BF6866">
      <w:pPr>
        <w:spacing w:after="0" w:line="276" w:lineRule="auto"/>
        <w:ind w:left="567" w:right="429"/>
        <w:jc w:val="both"/>
        <w:rPr>
          <w:rFonts w:ascii="Arial" w:hAnsi="Arial" w:cs="Arial"/>
        </w:rPr>
      </w:pPr>
      <w:r>
        <w:rPr>
          <w:rFonts w:ascii="Arial" w:hAnsi="Arial" w:cs="Arial"/>
        </w:rPr>
        <w:t xml:space="preserve">All </w:t>
      </w:r>
      <w:r w:rsidR="004D7182" w:rsidRPr="004B1029">
        <w:rPr>
          <w:rFonts w:ascii="Arial" w:hAnsi="Arial" w:cs="Arial"/>
        </w:rPr>
        <w:t xml:space="preserve">members of the accord group may nominate and second any eligible party to serve as the chairperson. </w:t>
      </w:r>
      <w:r>
        <w:rPr>
          <w:rFonts w:ascii="Arial" w:hAnsi="Arial" w:cs="Arial"/>
        </w:rPr>
        <w:t>All</w:t>
      </w:r>
      <w:r w:rsidR="004D7182" w:rsidRPr="004B1029">
        <w:rPr>
          <w:rFonts w:ascii="Arial" w:hAnsi="Arial" w:cs="Arial"/>
        </w:rPr>
        <w:t xml:space="preserve"> members will be permitted to be nominated by more than one position as an executive committee member as aforesaid but will not be eligible to hold more tha</w:t>
      </w:r>
      <w:r w:rsidR="004D7182">
        <w:rPr>
          <w:rFonts w:ascii="Arial" w:hAnsi="Arial" w:cs="Arial"/>
        </w:rPr>
        <w:t>n</w:t>
      </w:r>
      <w:r w:rsidR="00F94ABD">
        <w:rPr>
          <w:rFonts w:ascii="Arial" w:hAnsi="Arial" w:cs="Arial"/>
        </w:rPr>
        <w:t xml:space="preserve"> one position at any one time. </w:t>
      </w:r>
      <w:r w:rsidR="004D7182" w:rsidRPr="004B1029">
        <w:rPr>
          <w:rFonts w:ascii="Arial" w:hAnsi="Arial" w:cs="Arial"/>
        </w:rPr>
        <w:t>The nomination will be called for at the meeting and requires a proposer and seconder.</w:t>
      </w:r>
      <w:bookmarkStart w:id="18" w:name="_Toc418157700"/>
      <w:bookmarkStart w:id="19" w:name="_Toc434411255"/>
      <w:bookmarkStart w:id="20" w:name="_Toc440365553"/>
    </w:p>
    <w:p w14:paraId="216E0DC7" w14:textId="77777777" w:rsidR="00BF6866" w:rsidRPr="00BF6866" w:rsidRDefault="00BF6866" w:rsidP="00BF6866">
      <w:pPr>
        <w:spacing w:after="0" w:line="276" w:lineRule="auto"/>
        <w:ind w:left="567" w:right="429"/>
        <w:jc w:val="both"/>
        <w:rPr>
          <w:rFonts w:ascii="Arial" w:hAnsi="Arial" w:cs="Arial"/>
        </w:rPr>
      </w:pPr>
    </w:p>
    <w:p w14:paraId="547A55EB" w14:textId="01189BE1" w:rsidR="004D7182" w:rsidRPr="008C6E14" w:rsidRDefault="004D7182" w:rsidP="004D7182">
      <w:pPr>
        <w:pStyle w:val="Heading2"/>
        <w:spacing w:after="0" w:line="276" w:lineRule="auto"/>
        <w:ind w:left="567" w:right="429"/>
      </w:pPr>
      <w:r w:rsidRPr="008C6E14">
        <w:t>Appointment period of executive committee</w:t>
      </w:r>
      <w:bookmarkEnd w:id="18"/>
      <w:bookmarkEnd w:id="19"/>
      <w:bookmarkEnd w:id="20"/>
    </w:p>
    <w:p w14:paraId="547A55EC" w14:textId="139D4391" w:rsidR="004D7182" w:rsidRDefault="004D7182" w:rsidP="004D7182">
      <w:pPr>
        <w:spacing w:after="0" w:line="276" w:lineRule="auto"/>
        <w:ind w:left="567" w:right="429"/>
        <w:jc w:val="both"/>
        <w:rPr>
          <w:rFonts w:ascii="Arial" w:hAnsi="Arial" w:cs="Arial"/>
        </w:rPr>
      </w:pPr>
      <w:r w:rsidRPr="004B1029">
        <w:rPr>
          <w:rFonts w:ascii="Arial" w:hAnsi="Arial" w:cs="Arial"/>
        </w:rPr>
        <w:t>Executive committee members of the accord will hold their position for a period of one year commencing at the conclusion of the annual general meeting (A</w:t>
      </w:r>
      <w:r>
        <w:rPr>
          <w:rFonts w:ascii="Arial" w:hAnsi="Arial" w:cs="Arial"/>
        </w:rPr>
        <w:t xml:space="preserve">GM) at which they are elected. </w:t>
      </w:r>
      <w:r w:rsidRPr="004B1029">
        <w:rPr>
          <w:rFonts w:ascii="Arial" w:hAnsi="Arial" w:cs="Arial"/>
        </w:rPr>
        <w:t>Individuals may seek re-election at the ne</w:t>
      </w:r>
      <w:r w:rsidR="00F94ABD">
        <w:rPr>
          <w:rFonts w:ascii="Arial" w:hAnsi="Arial" w:cs="Arial"/>
        </w:rPr>
        <w:t>xt AGM for the same positions.</w:t>
      </w:r>
    </w:p>
    <w:p w14:paraId="547A55ED" w14:textId="77777777" w:rsidR="004D7182" w:rsidRDefault="004D7182" w:rsidP="004D7182">
      <w:pPr>
        <w:spacing w:after="0" w:line="276" w:lineRule="auto"/>
        <w:ind w:left="567" w:right="429"/>
        <w:jc w:val="both"/>
        <w:rPr>
          <w:rFonts w:ascii="Arial" w:hAnsi="Arial" w:cs="Arial"/>
        </w:rPr>
      </w:pPr>
    </w:p>
    <w:p w14:paraId="547A55EF" w14:textId="470C4454" w:rsidR="00EC34BC" w:rsidRDefault="004D7182" w:rsidP="00BF6866">
      <w:pPr>
        <w:spacing w:after="0" w:line="276" w:lineRule="auto"/>
        <w:ind w:left="567" w:right="429"/>
        <w:jc w:val="both"/>
        <w:rPr>
          <w:rFonts w:ascii="Arial" w:hAnsi="Arial" w:cs="Arial"/>
        </w:rPr>
      </w:pPr>
      <w:r w:rsidRPr="004B1029">
        <w:rPr>
          <w:rFonts w:ascii="Arial" w:hAnsi="Arial" w:cs="Arial"/>
        </w:rPr>
        <w:lastRenderedPageBreak/>
        <w:t>Executive committee members can resign from their positions at any meeting but must submit their resignatio</w:t>
      </w:r>
      <w:r w:rsidR="00F94ABD">
        <w:rPr>
          <w:rFonts w:ascii="Arial" w:hAnsi="Arial" w:cs="Arial"/>
        </w:rPr>
        <w:t xml:space="preserve">n in writing to the secretary. </w:t>
      </w:r>
      <w:r w:rsidRPr="004B1029">
        <w:rPr>
          <w:rFonts w:ascii="Arial" w:hAnsi="Arial" w:cs="Arial"/>
        </w:rPr>
        <w:t>A by-election will be held during the meeting in which the resignation was tendered to elect the new executive committee member.</w:t>
      </w:r>
      <w:bookmarkStart w:id="21" w:name="_Toc418157701"/>
      <w:bookmarkStart w:id="22" w:name="_Toc434411256"/>
      <w:bookmarkStart w:id="23" w:name="_Toc440365554"/>
    </w:p>
    <w:p w14:paraId="3CA637B0" w14:textId="77777777" w:rsidR="00BF6866" w:rsidRPr="00BF6866" w:rsidRDefault="00BF6866" w:rsidP="00BF6866">
      <w:pPr>
        <w:spacing w:after="0" w:line="276" w:lineRule="auto"/>
        <w:ind w:left="567" w:right="429"/>
        <w:jc w:val="both"/>
        <w:rPr>
          <w:rFonts w:ascii="Arial" w:hAnsi="Arial" w:cs="Arial"/>
        </w:rPr>
      </w:pPr>
    </w:p>
    <w:p w14:paraId="547A55F0" w14:textId="77777777" w:rsidR="004D7182" w:rsidRPr="008C6E14" w:rsidRDefault="004D7182" w:rsidP="004D7182">
      <w:pPr>
        <w:pStyle w:val="Heading2"/>
        <w:spacing w:after="0" w:line="276" w:lineRule="auto"/>
        <w:ind w:left="567" w:right="429"/>
      </w:pPr>
      <w:r w:rsidRPr="008C6E14">
        <w:t>Membership application and admission</w:t>
      </w:r>
      <w:bookmarkEnd w:id="21"/>
      <w:bookmarkEnd w:id="22"/>
      <w:bookmarkEnd w:id="23"/>
    </w:p>
    <w:p w14:paraId="547A55F1" w14:textId="14302005" w:rsidR="004D7182" w:rsidRDefault="004D7182" w:rsidP="004D7182">
      <w:pPr>
        <w:spacing w:after="0" w:line="276" w:lineRule="auto"/>
        <w:ind w:left="567" w:right="429"/>
        <w:jc w:val="both"/>
        <w:rPr>
          <w:rFonts w:ascii="Arial" w:hAnsi="Arial" w:cs="Arial"/>
        </w:rPr>
      </w:pPr>
      <w:r w:rsidRPr="004B1029">
        <w:rPr>
          <w:rFonts w:ascii="Arial" w:hAnsi="Arial" w:cs="Arial"/>
        </w:rPr>
        <w:t>The application for membership must be on an application form and be accompanied by evidence, where required, of eligibility of the pa</w:t>
      </w:r>
      <w:r>
        <w:rPr>
          <w:rFonts w:ascii="Arial" w:hAnsi="Arial" w:cs="Arial"/>
        </w:rPr>
        <w:t xml:space="preserve">rticular class of membership.  </w:t>
      </w:r>
    </w:p>
    <w:p w14:paraId="547A55F2" w14:textId="77777777" w:rsidR="004D7182" w:rsidRDefault="004D7182" w:rsidP="004D7182">
      <w:pPr>
        <w:spacing w:after="0" w:line="276" w:lineRule="auto"/>
        <w:ind w:left="567" w:right="429"/>
        <w:jc w:val="both"/>
        <w:rPr>
          <w:rFonts w:ascii="Arial" w:hAnsi="Arial" w:cs="Arial"/>
        </w:rPr>
      </w:pPr>
    </w:p>
    <w:p w14:paraId="547A55F3" w14:textId="77777777" w:rsidR="004D7182" w:rsidRPr="004B1029" w:rsidRDefault="004D7182" w:rsidP="004D7182">
      <w:pPr>
        <w:spacing w:after="0" w:line="276" w:lineRule="auto"/>
        <w:ind w:left="567" w:right="429"/>
        <w:jc w:val="both"/>
        <w:rPr>
          <w:rFonts w:ascii="Arial" w:hAnsi="Arial" w:cs="Arial"/>
        </w:rPr>
      </w:pPr>
      <w:r w:rsidRPr="004B1029">
        <w:rPr>
          <w:rFonts w:ascii="Arial" w:hAnsi="Arial" w:cs="Arial"/>
        </w:rPr>
        <w:t>On acceptance as a member, the secretary will give the applicant for membership</w:t>
      </w:r>
      <w:r>
        <w:rPr>
          <w:rFonts w:ascii="Arial" w:hAnsi="Arial" w:cs="Arial"/>
        </w:rPr>
        <w:t xml:space="preserve"> the following; </w:t>
      </w:r>
      <w:r w:rsidRPr="004B1029">
        <w:rPr>
          <w:rFonts w:ascii="Arial" w:hAnsi="Arial" w:cs="Arial"/>
        </w:rPr>
        <w:t xml:space="preserve"> </w:t>
      </w:r>
    </w:p>
    <w:p w14:paraId="547A55F4" w14:textId="77777777" w:rsidR="004D7182" w:rsidRPr="004B1029" w:rsidRDefault="004D7182" w:rsidP="00192877">
      <w:pPr>
        <w:pStyle w:val="ListParagraph"/>
        <w:numPr>
          <w:ilvl w:val="0"/>
          <w:numId w:val="18"/>
        </w:numPr>
        <w:spacing w:after="0" w:line="276" w:lineRule="auto"/>
        <w:ind w:right="429"/>
        <w:jc w:val="both"/>
        <w:rPr>
          <w:rFonts w:ascii="Arial" w:hAnsi="Arial" w:cs="Arial"/>
        </w:rPr>
      </w:pPr>
      <w:r w:rsidRPr="004B1029">
        <w:rPr>
          <w:rFonts w:ascii="Arial" w:hAnsi="Arial" w:cs="Arial"/>
        </w:rPr>
        <w:t>written notice of acceptance,</w:t>
      </w:r>
    </w:p>
    <w:p w14:paraId="547A55F5" w14:textId="77777777" w:rsidR="004D7182" w:rsidRPr="004B1029" w:rsidRDefault="004D7182" w:rsidP="00192877">
      <w:pPr>
        <w:pStyle w:val="ListParagraph"/>
        <w:numPr>
          <w:ilvl w:val="0"/>
          <w:numId w:val="18"/>
        </w:numPr>
        <w:spacing w:after="0" w:line="276" w:lineRule="auto"/>
        <w:ind w:right="429"/>
        <w:jc w:val="both"/>
        <w:rPr>
          <w:rFonts w:ascii="Arial" w:hAnsi="Arial" w:cs="Arial"/>
        </w:rPr>
      </w:pPr>
      <w:r>
        <w:rPr>
          <w:rFonts w:ascii="Arial" w:hAnsi="Arial" w:cs="Arial"/>
        </w:rPr>
        <w:t xml:space="preserve">a </w:t>
      </w:r>
      <w:r w:rsidRPr="004B1029">
        <w:rPr>
          <w:rFonts w:ascii="Arial" w:hAnsi="Arial" w:cs="Arial"/>
        </w:rPr>
        <w:t xml:space="preserve">copy of this constitution, business plan or other relevant accord group practices documentation (if available), </w:t>
      </w:r>
    </w:p>
    <w:p w14:paraId="547A55F6" w14:textId="77777777" w:rsidR="004D7182" w:rsidRPr="004B1029" w:rsidRDefault="004D7182" w:rsidP="00192877">
      <w:pPr>
        <w:pStyle w:val="ListParagraph"/>
        <w:numPr>
          <w:ilvl w:val="0"/>
          <w:numId w:val="18"/>
        </w:numPr>
        <w:spacing w:after="0" w:line="276" w:lineRule="auto"/>
        <w:ind w:right="429"/>
        <w:jc w:val="both"/>
        <w:rPr>
          <w:rFonts w:ascii="Arial" w:hAnsi="Arial" w:cs="Arial"/>
        </w:rPr>
      </w:pPr>
      <w:r>
        <w:rPr>
          <w:rFonts w:ascii="Arial" w:hAnsi="Arial" w:cs="Arial"/>
        </w:rPr>
        <w:t xml:space="preserve">a </w:t>
      </w:r>
      <w:r w:rsidRPr="004B1029">
        <w:rPr>
          <w:rFonts w:ascii="Arial" w:hAnsi="Arial" w:cs="Arial"/>
        </w:rPr>
        <w:t>request to pay (within the period of 28 days after receipt by the applicant of the notification) the sum payable under this constitution by a member as entrance fee and annual subscription,</w:t>
      </w:r>
      <w:r>
        <w:rPr>
          <w:rFonts w:ascii="Arial" w:hAnsi="Arial" w:cs="Arial"/>
        </w:rPr>
        <w:t xml:space="preserve"> and</w:t>
      </w:r>
    </w:p>
    <w:p w14:paraId="63E68E39" w14:textId="0DD8B846" w:rsidR="00196FA0" w:rsidRDefault="004D7182" w:rsidP="00BF6866">
      <w:pPr>
        <w:pStyle w:val="ListParagraph"/>
        <w:numPr>
          <w:ilvl w:val="0"/>
          <w:numId w:val="18"/>
        </w:numPr>
        <w:spacing w:after="0" w:line="276" w:lineRule="auto"/>
        <w:ind w:right="429"/>
        <w:jc w:val="both"/>
        <w:rPr>
          <w:rFonts w:ascii="Arial" w:hAnsi="Arial" w:cs="Arial"/>
        </w:rPr>
      </w:pPr>
      <w:r w:rsidRPr="004B1029">
        <w:rPr>
          <w:rFonts w:ascii="Arial" w:hAnsi="Arial" w:cs="Arial"/>
        </w:rPr>
        <w:t>outline the period of time the membership will cover.</w:t>
      </w:r>
      <w:bookmarkStart w:id="24" w:name="_Toc418157702"/>
      <w:bookmarkStart w:id="25" w:name="_Toc434411257"/>
      <w:bookmarkStart w:id="26" w:name="_Toc440365555"/>
    </w:p>
    <w:p w14:paraId="4E221DCF" w14:textId="77777777" w:rsidR="00BF6866" w:rsidRPr="00BF6866" w:rsidRDefault="00BF6866" w:rsidP="00BF6866">
      <w:pPr>
        <w:pStyle w:val="ListParagraph"/>
        <w:spacing w:after="0" w:line="276" w:lineRule="auto"/>
        <w:ind w:left="993" w:right="429"/>
        <w:jc w:val="both"/>
        <w:rPr>
          <w:rFonts w:ascii="Arial" w:hAnsi="Arial" w:cs="Arial"/>
        </w:rPr>
      </w:pPr>
    </w:p>
    <w:p w14:paraId="547A55F9" w14:textId="02DFEF28" w:rsidR="004D7182" w:rsidRPr="008C6E14" w:rsidRDefault="004D7182" w:rsidP="004D7182">
      <w:pPr>
        <w:pStyle w:val="Heading2"/>
        <w:spacing w:after="0" w:line="276" w:lineRule="auto"/>
        <w:ind w:left="567" w:right="429"/>
      </w:pPr>
      <w:r w:rsidRPr="008C6E14">
        <w:t>Annual fees, membership and levies</w:t>
      </w:r>
      <w:bookmarkEnd w:id="24"/>
      <w:bookmarkEnd w:id="25"/>
      <w:bookmarkEnd w:id="26"/>
    </w:p>
    <w:p w14:paraId="547A55FB" w14:textId="1CB6B2FC" w:rsidR="004D7182" w:rsidRDefault="004D7182" w:rsidP="00BF6866">
      <w:pPr>
        <w:spacing w:after="0" w:line="276" w:lineRule="auto"/>
        <w:ind w:left="567" w:right="429"/>
        <w:jc w:val="both"/>
        <w:rPr>
          <w:rFonts w:ascii="Arial" w:hAnsi="Arial" w:cs="Arial"/>
        </w:rPr>
      </w:pPr>
      <w:r w:rsidRPr="004B1029">
        <w:rPr>
          <w:rFonts w:ascii="Arial" w:hAnsi="Arial" w:cs="Arial"/>
        </w:rPr>
        <w:t xml:space="preserve">There will be an annual general fee schedule for </w:t>
      </w:r>
      <w:r w:rsidR="008276CC">
        <w:rPr>
          <w:rFonts w:ascii="Arial" w:hAnsi="Arial" w:cs="Arial"/>
        </w:rPr>
        <w:t xml:space="preserve">all </w:t>
      </w:r>
      <w:r>
        <w:rPr>
          <w:rFonts w:ascii="Arial" w:hAnsi="Arial" w:cs="Arial"/>
        </w:rPr>
        <w:t xml:space="preserve">members. </w:t>
      </w:r>
      <w:r w:rsidRPr="004B1029">
        <w:rPr>
          <w:rFonts w:ascii="Arial" w:hAnsi="Arial" w:cs="Arial"/>
        </w:rPr>
        <w:t xml:space="preserve">The fee schedule will be determined based on </w:t>
      </w:r>
      <w:sdt>
        <w:sdtPr>
          <w:rPr>
            <w:rStyle w:val="Narrative"/>
            <w:rFonts w:ascii="Arial" w:hAnsi="Arial" w:cs="Arial"/>
            <w:highlight w:val="lightGray"/>
          </w:rPr>
          <w:alias w:val="Narrative"/>
          <w:tag w:val="Narrative"/>
          <w:id w:val="2067756465"/>
        </w:sdtPr>
        <w:sdtEndPr>
          <w:rPr>
            <w:rStyle w:val="Narrative"/>
          </w:rPr>
        </w:sdtEndPr>
        <w:sdtContent>
          <w:r w:rsidRPr="004B1029">
            <w:rPr>
              <w:rStyle w:val="Narrative"/>
              <w:rFonts w:ascii="Arial" w:hAnsi="Arial" w:cs="Arial"/>
              <w:highlight w:val="lightGray"/>
            </w:rPr>
            <w:t>‘[</w:t>
          </w:r>
          <w:r w:rsidRPr="00CF3833">
            <w:rPr>
              <w:rStyle w:val="Narrative"/>
              <w:rFonts w:ascii="Arial" w:hAnsi="Arial" w:cs="Arial"/>
              <w:i/>
              <w:highlight w:val="lightGray"/>
            </w:rPr>
            <w:t>organisation type/membership type</w:t>
          </w:r>
          <w:r w:rsidRPr="004B1029">
            <w:rPr>
              <w:rStyle w:val="Narrative"/>
              <w:rFonts w:ascii="Arial" w:hAnsi="Arial" w:cs="Arial"/>
              <w:highlight w:val="lightGray"/>
            </w:rPr>
            <w:t>]’</w:t>
          </w:r>
        </w:sdtContent>
      </w:sdt>
      <w:r w:rsidRPr="004B1029">
        <w:rPr>
          <w:rFonts w:ascii="Arial" w:hAnsi="Arial" w:cs="Arial"/>
        </w:rPr>
        <w:t xml:space="preserve"> and reviewed at the annual general meeting.</w:t>
      </w:r>
      <w:bookmarkStart w:id="27" w:name="_Toc434411258"/>
    </w:p>
    <w:p w14:paraId="27FD2811" w14:textId="77777777" w:rsidR="00BF6866" w:rsidRPr="00BF6866" w:rsidRDefault="00BF6866" w:rsidP="00BF6866">
      <w:pPr>
        <w:spacing w:after="0" w:line="276" w:lineRule="auto"/>
        <w:ind w:left="567" w:right="429"/>
        <w:jc w:val="both"/>
        <w:rPr>
          <w:rFonts w:ascii="Arial" w:hAnsi="Arial" w:cs="Arial"/>
        </w:rPr>
      </w:pPr>
    </w:p>
    <w:p w14:paraId="547A55FC" w14:textId="77777777" w:rsidR="004D7182" w:rsidRPr="008C6E14" w:rsidRDefault="004D7182" w:rsidP="004D7182">
      <w:pPr>
        <w:pStyle w:val="Heading2"/>
        <w:spacing w:after="0" w:line="276" w:lineRule="auto"/>
        <w:ind w:left="567" w:right="429"/>
      </w:pPr>
      <w:bookmarkStart w:id="28" w:name="_Toc440365556"/>
      <w:r w:rsidRPr="008C6E14">
        <w:t>Member register</w:t>
      </w:r>
      <w:bookmarkEnd w:id="27"/>
      <w:bookmarkEnd w:id="28"/>
    </w:p>
    <w:p w14:paraId="547A55FD" w14:textId="6EF25C40" w:rsidR="004D7182" w:rsidRDefault="004D7182" w:rsidP="004D7182">
      <w:pPr>
        <w:spacing w:after="0" w:line="276" w:lineRule="auto"/>
        <w:ind w:left="567" w:right="429"/>
        <w:jc w:val="both"/>
        <w:rPr>
          <w:rFonts w:ascii="Arial" w:hAnsi="Arial" w:cs="Arial"/>
        </w:rPr>
      </w:pPr>
      <w:r w:rsidRPr="004B1029">
        <w:rPr>
          <w:rFonts w:ascii="Arial" w:hAnsi="Arial" w:cs="Arial"/>
        </w:rPr>
        <w:t>The secretary must ensure that the accord group maintains an appropriate register of all members including the name, address, telephone number and email address of each member of the accord group.</w:t>
      </w:r>
      <w:r>
        <w:rPr>
          <w:rFonts w:ascii="Arial" w:hAnsi="Arial" w:cs="Arial"/>
        </w:rPr>
        <w:t xml:space="preserve"> </w:t>
      </w:r>
      <w:r w:rsidRPr="004B1029">
        <w:rPr>
          <w:rFonts w:ascii="Arial" w:hAnsi="Arial" w:cs="Arial"/>
        </w:rPr>
        <w:t>Every member must communicate in writing his or her change of address and other particulars required by the executive.</w:t>
      </w:r>
      <w:r>
        <w:rPr>
          <w:rFonts w:ascii="Arial" w:hAnsi="Arial" w:cs="Arial"/>
        </w:rPr>
        <w:t xml:space="preserve">  </w:t>
      </w:r>
    </w:p>
    <w:p w14:paraId="547A55FE" w14:textId="77777777" w:rsidR="004D7182" w:rsidRDefault="004D7182" w:rsidP="004D7182">
      <w:pPr>
        <w:spacing w:after="0" w:line="276" w:lineRule="auto"/>
        <w:ind w:left="567" w:right="429"/>
        <w:jc w:val="both"/>
        <w:rPr>
          <w:rFonts w:ascii="Arial" w:hAnsi="Arial" w:cs="Arial"/>
        </w:rPr>
      </w:pPr>
    </w:p>
    <w:p w14:paraId="547A5600" w14:textId="16A61C8A" w:rsidR="004D7182" w:rsidRDefault="00B132CA" w:rsidP="00BF6866">
      <w:pPr>
        <w:shd w:val="clear" w:color="auto" w:fill="008080"/>
        <w:spacing w:after="0" w:line="276" w:lineRule="auto"/>
        <w:ind w:left="567" w:right="429"/>
        <w:jc w:val="center"/>
        <w:rPr>
          <w:rFonts w:ascii="Arial" w:hAnsi="Arial" w:cs="Arial"/>
          <w:color w:val="FFFFFF" w:themeColor="background1"/>
        </w:rPr>
      </w:pPr>
      <w:r>
        <w:rPr>
          <w:rFonts w:ascii="Arial" w:hAnsi="Arial" w:cs="Arial"/>
          <w:color w:val="FFFFFF" w:themeColor="background1"/>
        </w:rPr>
        <w:t>F</w:t>
      </w:r>
      <w:r w:rsidR="004D7182" w:rsidRPr="00C85F53">
        <w:rPr>
          <w:rFonts w:ascii="Arial" w:hAnsi="Arial" w:cs="Arial"/>
          <w:color w:val="FFFFFF" w:themeColor="background1"/>
        </w:rPr>
        <w:t xml:space="preserve">orward your updated member list to </w:t>
      </w:r>
      <w:r w:rsidR="00F94ABD">
        <w:rPr>
          <w:rFonts w:ascii="Arial" w:hAnsi="Arial" w:cs="Arial"/>
          <w:color w:val="FFFFFF" w:themeColor="background1"/>
        </w:rPr>
        <w:t>liquor.</w:t>
      </w:r>
      <w:r w:rsidR="004D7182" w:rsidRPr="00C85F53">
        <w:rPr>
          <w:rFonts w:ascii="Arial" w:hAnsi="Arial" w:cs="Arial"/>
          <w:color w:val="FFFFFF" w:themeColor="background1"/>
        </w:rPr>
        <w:t>accords@</w:t>
      </w:r>
      <w:r w:rsidR="00F94ABD">
        <w:rPr>
          <w:rFonts w:ascii="Arial" w:hAnsi="Arial" w:cs="Arial"/>
          <w:color w:val="FFFFFF" w:themeColor="background1"/>
        </w:rPr>
        <w:t xml:space="preserve">liquorandgaming.nsw.gov.au </w:t>
      </w:r>
      <w:bookmarkStart w:id="29" w:name="_Toc418157704"/>
      <w:bookmarkStart w:id="30" w:name="_Toc434411259"/>
    </w:p>
    <w:p w14:paraId="7DA18537" w14:textId="77777777" w:rsidR="00BF6866" w:rsidRPr="00BF6866" w:rsidRDefault="00BF6866" w:rsidP="00BF6866">
      <w:pPr>
        <w:spacing w:after="0" w:line="276" w:lineRule="auto"/>
        <w:ind w:left="567" w:right="429"/>
        <w:jc w:val="both"/>
        <w:rPr>
          <w:rFonts w:ascii="Arial" w:hAnsi="Arial" w:cs="Arial"/>
        </w:rPr>
      </w:pPr>
    </w:p>
    <w:p w14:paraId="547A5601" w14:textId="77777777" w:rsidR="004D7182" w:rsidRPr="008C6E14" w:rsidRDefault="004D7182" w:rsidP="004D7182">
      <w:pPr>
        <w:pStyle w:val="Heading2"/>
        <w:spacing w:after="0" w:line="276" w:lineRule="auto"/>
        <w:ind w:left="567" w:right="429"/>
      </w:pPr>
      <w:bookmarkStart w:id="31" w:name="_Toc440365557"/>
      <w:r w:rsidRPr="008C6E14">
        <w:t>General meetings</w:t>
      </w:r>
      <w:bookmarkEnd w:id="29"/>
      <w:bookmarkEnd w:id="30"/>
      <w:bookmarkEnd w:id="31"/>
    </w:p>
    <w:p w14:paraId="547A5603" w14:textId="72418D85" w:rsidR="004D7182" w:rsidRDefault="004D7182" w:rsidP="00BF6866">
      <w:pPr>
        <w:spacing w:after="0" w:line="276" w:lineRule="auto"/>
        <w:ind w:left="567" w:right="429"/>
        <w:jc w:val="both"/>
        <w:rPr>
          <w:rFonts w:ascii="Arial" w:hAnsi="Arial" w:cs="Arial"/>
        </w:rPr>
      </w:pPr>
      <w:r w:rsidRPr="004B1029">
        <w:rPr>
          <w:rFonts w:ascii="Arial" w:hAnsi="Arial" w:cs="Arial"/>
        </w:rPr>
        <w:t>General meetings will be held</w:t>
      </w:r>
      <w:r w:rsidRPr="004B1029">
        <w:rPr>
          <w:rStyle w:val="Narrative"/>
          <w:rFonts w:ascii="Arial" w:hAnsi="Arial" w:cs="Arial"/>
        </w:rPr>
        <w:t xml:space="preserve"> </w:t>
      </w:r>
      <w:sdt>
        <w:sdtPr>
          <w:rPr>
            <w:rStyle w:val="Narrative"/>
            <w:rFonts w:ascii="Arial" w:hAnsi="Arial" w:cs="Arial"/>
            <w:highlight w:val="lightGray"/>
          </w:rPr>
          <w:alias w:val="Narrative"/>
          <w:tag w:val="Narrative"/>
          <w:id w:val="-1889634226"/>
        </w:sdtPr>
        <w:sdtEndPr>
          <w:rPr>
            <w:rStyle w:val="Narrative"/>
          </w:rPr>
        </w:sdtEndPr>
        <w:sdtContent>
          <w:r w:rsidRPr="004B1029">
            <w:rPr>
              <w:rStyle w:val="Narrative"/>
              <w:rFonts w:ascii="Arial" w:hAnsi="Arial" w:cs="Arial"/>
              <w:highlight w:val="lightGray"/>
            </w:rPr>
            <w:t>‘[</w:t>
          </w:r>
          <w:r w:rsidRPr="00CF3833">
            <w:rPr>
              <w:rStyle w:val="Narrative"/>
              <w:rFonts w:ascii="Arial" w:hAnsi="Arial" w:cs="Arial"/>
              <w:i/>
              <w:highlight w:val="lightGray"/>
            </w:rPr>
            <w:t>insert</w:t>
          </w:r>
          <w:r w:rsidRPr="004B1029">
            <w:rPr>
              <w:rStyle w:val="Narrative"/>
              <w:rFonts w:ascii="Arial" w:hAnsi="Arial" w:cs="Arial"/>
              <w:highlight w:val="lightGray"/>
            </w:rPr>
            <w:t xml:space="preserve"> </w:t>
          </w:r>
          <w:r w:rsidRPr="00CF3833">
            <w:rPr>
              <w:rStyle w:val="Narrative"/>
              <w:rFonts w:ascii="Arial" w:hAnsi="Arial" w:cs="Arial"/>
              <w:i/>
              <w:highlight w:val="lightGray"/>
            </w:rPr>
            <w:t>frequency</w:t>
          </w:r>
          <w:r w:rsidRPr="004B1029">
            <w:rPr>
              <w:rStyle w:val="Narrative"/>
              <w:rFonts w:ascii="Arial" w:hAnsi="Arial" w:cs="Arial"/>
              <w:highlight w:val="lightGray"/>
            </w:rPr>
            <w:t>]’</w:t>
          </w:r>
        </w:sdtContent>
      </w:sdt>
      <w:r w:rsidRPr="004B1029">
        <w:rPr>
          <w:rFonts w:ascii="Arial" w:hAnsi="Arial" w:cs="Arial"/>
        </w:rPr>
        <w:t>.</w:t>
      </w:r>
      <w:r w:rsidR="00F94ABD">
        <w:rPr>
          <w:rFonts w:ascii="Arial" w:hAnsi="Arial" w:cs="Arial"/>
        </w:rPr>
        <w:t xml:space="preserve"> </w:t>
      </w:r>
      <w:r w:rsidRPr="004B1029">
        <w:rPr>
          <w:rFonts w:ascii="Arial" w:hAnsi="Arial" w:cs="Arial"/>
        </w:rPr>
        <w:t xml:space="preserve">At least three weeks </w:t>
      </w:r>
      <w:sdt>
        <w:sdtPr>
          <w:rPr>
            <w:rStyle w:val="Narrative"/>
            <w:rFonts w:ascii="Arial" w:hAnsi="Arial" w:cs="Arial"/>
            <w:i/>
            <w:highlight w:val="lightGray"/>
          </w:rPr>
          <w:alias w:val="Narrative"/>
          <w:tag w:val="Narrative"/>
          <w:id w:val="1524983818"/>
        </w:sdtPr>
        <w:sdtEndPr>
          <w:rPr>
            <w:rStyle w:val="Narrative"/>
          </w:rPr>
        </w:sdtEndPr>
        <w:sdtContent>
          <w:r w:rsidRPr="00CF3833">
            <w:rPr>
              <w:rStyle w:val="Narrative"/>
              <w:rFonts w:ascii="Arial" w:hAnsi="Arial" w:cs="Arial"/>
              <w:i/>
              <w:highlight w:val="lightGray"/>
            </w:rPr>
            <w:t>‘[adapt accordingly]’</w:t>
          </w:r>
        </w:sdtContent>
      </w:sdt>
      <w:r w:rsidRPr="004B1029">
        <w:rPr>
          <w:rFonts w:ascii="Arial" w:hAnsi="Arial" w:cs="Arial"/>
        </w:rPr>
        <w:t xml:space="preserve"> notice must be given for a meeting.</w:t>
      </w:r>
      <w:r w:rsidR="00F94ABD">
        <w:rPr>
          <w:rFonts w:ascii="Arial" w:hAnsi="Arial" w:cs="Arial"/>
        </w:rPr>
        <w:t xml:space="preserve"> </w:t>
      </w:r>
      <w:r w:rsidRPr="004B1029">
        <w:rPr>
          <w:rFonts w:ascii="Arial" w:hAnsi="Arial" w:cs="Arial"/>
        </w:rPr>
        <w:t>Prior to the meeting, the secretary will contact all members who may provide agenda items.</w:t>
      </w:r>
      <w:bookmarkStart w:id="32" w:name="_Toc418157705"/>
      <w:bookmarkStart w:id="33" w:name="_Toc434411260"/>
    </w:p>
    <w:p w14:paraId="57DF183B" w14:textId="77777777" w:rsidR="00BF6866" w:rsidRPr="00BF6866" w:rsidRDefault="00BF6866" w:rsidP="00BF6866">
      <w:pPr>
        <w:spacing w:after="0" w:line="276" w:lineRule="auto"/>
        <w:ind w:left="567" w:right="429"/>
        <w:jc w:val="both"/>
        <w:rPr>
          <w:rFonts w:ascii="Arial" w:hAnsi="Arial" w:cs="Arial"/>
        </w:rPr>
      </w:pPr>
    </w:p>
    <w:p w14:paraId="547A5604" w14:textId="77777777" w:rsidR="004D7182" w:rsidRPr="008C6E14" w:rsidRDefault="004D7182" w:rsidP="004D7182">
      <w:pPr>
        <w:pStyle w:val="Heading2"/>
        <w:spacing w:after="0" w:line="276" w:lineRule="auto"/>
        <w:ind w:left="567" w:right="429"/>
      </w:pPr>
      <w:bookmarkStart w:id="34" w:name="_Toc440365558"/>
      <w:r w:rsidRPr="008C6E14">
        <w:t>Annual general meetings</w:t>
      </w:r>
      <w:bookmarkEnd w:id="32"/>
      <w:bookmarkEnd w:id="33"/>
      <w:bookmarkEnd w:id="34"/>
    </w:p>
    <w:p w14:paraId="547A5606" w14:textId="1ECA5B28" w:rsidR="00EC34BC" w:rsidRDefault="004D7182" w:rsidP="00BF6866">
      <w:pPr>
        <w:spacing w:after="0" w:line="276" w:lineRule="auto"/>
        <w:ind w:left="567" w:right="429"/>
        <w:jc w:val="both"/>
        <w:rPr>
          <w:rFonts w:ascii="Arial" w:hAnsi="Arial" w:cs="Arial"/>
        </w:rPr>
      </w:pPr>
      <w:r w:rsidRPr="004B1029">
        <w:rPr>
          <w:rFonts w:ascii="Arial" w:hAnsi="Arial" w:cs="Arial"/>
        </w:rPr>
        <w:t xml:space="preserve">An annual general meeting will be held every year in </w:t>
      </w:r>
      <w:sdt>
        <w:sdtPr>
          <w:rPr>
            <w:rStyle w:val="Narrative"/>
            <w:rFonts w:ascii="Arial" w:hAnsi="Arial" w:cs="Arial"/>
            <w:i/>
            <w:highlight w:val="lightGray"/>
          </w:rPr>
          <w:alias w:val="Narrative"/>
          <w:tag w:val="Narrative"/>
          <w:id w:val="-991333502"/>
        </w:sdtPr>
        <w:sdtEndPr>
          <w:rPr>
            <w:rStyle w:val="Narrative"/>
          </w:rPr>
        </w:sdtEndPr>
        <w:sdtContent>
          <w:r w:rsidRPr="00CF3833">
            <w:rPr>
              <w:rStyle w:val="Narrative"/>
              <w:rFonts w:ascii="Arial" w:hAnsi="Arial" w:cs="Arial"/>
              <w:i/>
              <w:highlight w:val="lightGray"/>
            </w:rPr>
            <w:t>‘[insert date]’</w:t>
          </w:r>
        </w:sdtContent>
      </w:sdt>
      <w:r w:rsidRPr="004B1029">
        <w:rPr>
          <w:rFonts w:ascii="Arial" w:hAnsi="Arial" w:cs="Arial"/>
        </w:rPr>
        <w:t xml:space="preserve"> at the commencement of the general meeting.</w:t>
      </w:r>
      <w:r w:rsidR="00F94ABD">
        <w:rPr>
          <w:rFonts w:ascii="Arial" w:hAnsi="Arial" w:cs="Arial"/>
        </w:rPr>
        <w:t xml:space="preserve"> </w:t>
      </w:r>
      <w:r w:rsidRPr="004B1029">
        <w:rPr>
          <w:rFonts w:ascii="Arial" w:hAnsi="Arial" w:cs="Arial"/>
        </w:rPr>
        <w:t xml:space="preserve">Two weeks </w:t>
      </w:r>
      <w:sdt>
        <w:sdtPr>
          <w:rPr>
            <w:rStyle w:val="Narrative"/>
            <w:rFonts w:ascii="Arial" w:hAnsi="Arial" w:cs="Arial"/>
            <w:i/>
            <w:highlight w:val="lightGray"/>
          </w:rPr>
          <w:alias w:val="Narrative"/>
          <w:tag w:val="Narrative"/>
          <w:id w:val="25754782"/>
        </w:sdtPr>
        <w:sdtEndPr>
          <w:rPr>
            <w:rStyle w:val="Narrative"/>
          </w:rPr>
        </w:sdtEndPr>
        <w:sdtContent>
          <w:r w:rsidRPr="00CF3833">
            <w:rPr>
              <w:rStyle w:val="Narrative"/>
              <w:rFonts w:ascii="Arial" w:hAnsi="Arial" w:cs="Arial"/>
              <w:i/>
              <w:highlight w:val="lightGray"/>
            </w:rPr>
            <w:t>‘[adapt accordingly]’</w:t>
          </w:r>
        </w:sdtContent>
      </w:sdt>
      <w:r w:rsidRPr="004B1029">
        <w:rPr>
          <w:rFonts w:ascii="Arial" w:hAnsi="Arial" w:cs="Arial"/>
        </w:rPr>
        <w:t xml:space="preserve"> notice must be give</w:t>
      </w:r>
      <w:bookmarkStart w:id="35" w:name="_Toc418157706"/>
      <w:bookmarkStart w:id="36" w:name="_Toc434411261"/>
      <w:bookmarkStart w:id="37" w:name="_Toc440365559"/>
      <w:r w:rsidR="00BF6866">
        <w:rPr>
          <w:rFonts w:ascii="Arial" w:hAnsi="Arial" w:cs="Arial"/>
        </w:rPr>
        <w:t>n for an annual general meeting.</w:t>
      </w:r>
    </w:p>
    <w:p w14:paraId="5417C727" w14:textId="77777777" w:rsidR="00BF6866" w:rsidRPr="00BF6866" w:rsidRDefault="00BF6866" w:rsidP="00BF6866">
      <w:pPr>
        <w:spacing w:after="0" w:line="276" w:lineRule="auto"/>
        <w:ind w:left="567" w:right="429"/>
        <w:jc w:val="both"/>
        <w:rPr>
          <w:rFonts w:ascii="Arial" w:hAnsi="Arial" w:cs="Arial"/>
        </w:rPr>
      </w:pPr>
    </w:p>
    <w:p w14:paraId="547A5607" w14:textId="77777777" w:rsidR="004D7182" w:rsidRPr="008C6E14" w:rsidRDefault="004D7182" w:rsidP="00EC34BC">
      <w:pPr>
        <w:pStyle w:val="Heading2"/>
        <w:spacing w:after="0" w:line="276" w:lineRule="auto"/>
        <w:ind w:right="429" w:firstLine="567"/>
      </w:pPr>
      <w:r w:rsidRPr="008C6E14">
        <w:t>Special general meetings</w:t>
      </w:r>
      <w:bookmarkEnd w:id="35"/>
      <w:bookmarkEnd w:id="36"/>
      <w:bookmarkEnd w:id="37"/>
    </w:p>
    <w:p w14:paraId="547A5608" w14:textId="77777777" w:rsidR="004D7182" w:rsidRPr="004B1029" w:rsidRDefault="004D7182" w:rsidP="004D7182">
      <w:pPr>
        <w:spacing w:after="0" w:line="276" w:lineRule="auto"/>
        <w:ind w:left="567" w:right="429"/>
        <w:jc w:val="both"/>
        <w:rPr>
          <w:rFonts w:ascii="Arial" w:hAnsi="Arial" w:cs="Arial"/>
        </w:rPr>
      </w:pPr>
      <w:r w:rsidRPr="004B1029">
        <w:rPr>
          <w:rFonts w:ascii="Arial" w:hAnsi="Arial" w:cs="Arial"/>
        </w:rPr>
        <w:t>The executive may, whenever it thinks fit, convene a special general meeting of the accord group.</w:t>
      </w:r>
    </w:p>
    <w:p w14:paraId="547A5609" w14:textId="77777777" w:rsidR="004D7182" w:rsidRPr="004B1029" w:rsidRDefault="004D7182" w:rsidP="004D7182">
      <w:pPr>
        <w:spacing w:after="0" w:line="276" w:lineRule="auto"/>
        <w:ind w:left="567" w:right="429"/>
        <w:jc w:val="center"/>
        <w:rPr>
          <w:rFonts w:ascii="Arial" w:hAnsi="Arial" w:cs="Arial"/>
        </w:rPr>
      </w:pPr>
      <w:r w:rsidRPr="004B1029">
        <w:rPr>
          <w:rFonts w:ascii="Arial" w:hAnsi="Arial" w:cs="Arial"/>
        </w:rPr>
        <w:lastRenderedPageBreak/>
        <w:t>OR</w:t>
      </w:r>
    </w:p>
    <w:p w14:paraId="547A560B" w14:textId="3A85C716" w:rsidR="004D7182" w:rsidRDefault="004D7182" w:rsidP="00BF6866">
      <w:pPr>
        <w:spacing w:after="0" w:line="276" w:lineRule="auto"/>
        <w:ind w:left="567" w:right="429"/>
        <w:jc w:val="both"/>
        <w:rPr>
          <w:rFonts w:ascii="Arial" w:hAnsi="Arial" w:cs="Arial"/>
        </w:rPr>
      </w:pPr>
      <w:r w:rsidRPr="004B1029">
        <w:rPr>
          <w:rFonts w:ascii="Arial" w:hAnsi="Arial" w:cs="Arial"/>
        </w:rPr>
        <w:t>The executive may also, on written request, at least five per cent of the total number of members, convene a special general meeting of the accord group.</w:t>
      </w:r>
      <w:bookmarkStart w:id="38" w:name="_Toc418157707"/>
      <w:bookmarkStart w:id="39" w:name="_Toc434411262"/>
    </w:p>
    <w:p w14:paraId="3933593B" w14:textId="77777777" w:rsidR="00BF6866" w:rsidRPr="00BF6866" w:rsidRDefault="00BF6866" w:rsidP="00BF6866">
      <w:pPr>
        <w:spacing w:after="0" w:line="276" w:lineRule="auto"/>
        <w:ind w:left="567" w:right="429"/>
        <w:jc w:val="both"/>
        <w:rPr>
          <w:rFonts w:ascii="Arial" w:hAnsi="Arial" w:cs="Arial"/>
        </w:rPr>
      </w:pPr>
    </w:p>
    <w:p w14:paraId="547A560C" w14:textId="77777777" w:rsidR="004D7182" w:rsidRPr="008C6E14" w:rsidRDefault="004D7182" w:rsidP="004D7182">
      <w:pPr>
        <w:pStyle w:val="Heading2"/>
        <w:spacing w:after="0" w:line="276" w:lineRule="auto"/>
        <w:ind w:left="567" w:right="429"/>
      </w:pPr>
      <w:bookmarkStart w:id="40" w:name="_Toc440365560"/>
      <w:r w:rsidRPr="008C6E14">
        <w:t>Notice of meetings</w:t>
      </w:r>
      <w:bookmarkEnd w:id="38"/>
      <w:bookmarkEnd w:id="39"/>
      <w:bookmarkEnd w:id="40"/>
    </w:p>
    <w:p w14:paraId="547A560D" w14:textId="77777777" w:rsidR="004D7182" w:rsidRPr="004B1029" w:rsidRDefault="004D7182" w:rsidP="004D7182">
      <w:pPr>
        <w:spacing w:after="0" w:line="276" w:lineRule="auto"/>
        <w:ind w:left="567" w:right="429"/>
        <w:jc w:val="both"/>
        <w:rPr>
          <w:rFonts w:ascii="Arial" w:hAnsi="Arial" w:cs="Arial"/>
        </w:rPr>
      </w:pPr>
      <w:r w:rsidRPr="004B1029">
        <w:rPr>
          <w:rFonts w:ascii="Arial" w:hAnsi="Arial" w:cs="Arial"/>
        </w:rPr>
        <w:t>Notices must:</w:t>
      </w:r>
    </w:p>
    <w:p w14:paraId="547A560E" w14:textId="77777777" w:rsidR="004D7182" w:rsidRPr="004B1029" w:rsidRDefault="004D7182" w:rsidP="00192877">
      <w:pPr>
        <w:pStyle w:val="ListParagraph"/>
        <w:numPr>
          <w:ilvl w:val="0"/>
          <w:numId w:val="18"/>
        </w:numPr>
        <w:spacing w:after="0" w:line="276" w:lineRule="auto"/>
        <w:ind w:right="429"/>
        <w:jc w:val="both"/>
        <w:rPr>
          <w:rFonts w:ascii="Arial" w:hAnsi="Arial" w:cs="Arial"/>
        </w:rPr>
      </w:pPr>
      <w:r w:rsidRPr="004B1029">
        <w:rPr>
          <w:rFonts w:ascii="Arial" w:hAnsi="Arial" w:cs="Arial"/>
        </w:rPr>
        <w:t>set out the place, date and time for the meeting</w:t>
      </w:r>
    </w:p>
    <w:p w14:paraId="547A560F" w14:textId="77777777" w:rsidR="004D7182" w:rsidRPr="004B1029" w:rsidRDefault="004D7182" w:rsidP="00192877">
      <w:pPr>
        <w:pStyle w:val="ListParagraph"/>
        <w:numPr>
          <w:ilvl w:val="0"/>
          <w:numId w:val="18"/>
        </w:numPr>
        <w:spacing w:after="0" w:line="276" w:lineRule="auto"/>
        <w:ind w:right="429"/>
        <w:jc w:val="both"/>
        <w:rPr>
          <w:rFonts w:ascii="Arial" w:hAnsi="Arial" w:cs="Arial"/>
        </w:rPr>
      </w:pPr>
      <w:r w:rsidRPr="004B1029">
        <w:rPr>
          <w:rFonts w:ascii="Arial" w:hAnsi="Arial" w:cs="Arial"/>
        </w:rPr>
        <w:t>state the general nature of the business to be transacted at the meeting, and</w:t>
      </w:r>
    </w:p>
    <w:p w14:paraId="547A5610" w14:textId="77777777" w:rsidR="004D7182" w:rsidRPr="004B1029" w:rsidRDefault="004D7182" w:rsidP="00192877">
      <w:pPr>
        <w:pStyle w:val="ListParagraph"/>
        <w:numPr>
          <w:ilvl w:val="0"/>
          <w:numId w:val="18"/>
        </w:numPr>
        <w:spacing w:after="0" w:line="276" w:lineRule="auto"/>
        <w:ind w:right="429"/>
        <w:jc w:val="both"/>
        <w:rPr>
          <w:rFonts w:ascii="Arial" w:hAnsi="Arial" w:cs="Arial"/>
        </w:rPr>
      </w:pPr>
      <w:r w:rsidRPr="004B1029">
        <w:rPr>
          <w:rFonts w:ascii="Arial" w:hAnsi="Arial" w:cs="Arial"/>
        </w:rPr>
        <w:t>if a special resolution is to be proposed at the meeting, set out an intention to propose the special resolution and state the resolution.</w:t>
      </w:r>
    </w:p>
    <w:p w14:paraId="00148418" w14:textId="1FC475B5" w:rsidR="00BF6866" w:rsidRPr="00BF6866" w:rsidRDefault="00BF6866" w:rsidP="00BF6866">
      <w:pPr>
        <w:spacing w:after="0" w:line="276" w:lineRule="auto"/>
        <w:ind w:right="429"/>
        <w:jc w:val="both"/>
        <w:rPr>
          <w:rFonts w:ascii="Arial" w:hAnsi="Arial" w:cs="Arial"/>
        </w:rPr>
      </w:pPr>
      <w:bookmarkStart w:id="41" w:name="_Toc418157708"/>
      <w:bookmarkStart w:id="42" w:name="_Toc434411263"/>
    </w:p>
    <w:p w14:paraId="547A5612" w14:textId="77777777" w:rsidR="004D7182" w:rsidRPr="008C6E14" w:rsidRDefault="004D7182" w:rsidP="004D7182">
      <w:pPr>
        <w:pStyle w:val="Heading2"/>
        <w:spacing w:after="0" w:line="276" w:lineRule="auto"/>
        <w:ind w:left="567" w:right="429"/>
      </w:pPr>
      <w:bookmarkStart w:id="43" w:name="_Toc440365561"/>
      <w:r w:rsidRPr="008C6E14">
        <w:t>Attending meetings</w:t>
      </w:r>
      <w:bookmarkEnd w:id="41"/>
      <w:bookmarkEnd w:id="42"/>
      <w:bookmarkEnd w:id="43"/>
    </w:p>
    <w:p w14:paraId="547A5613" w14:textId="77777777" w:rsidR="004D7182" w:rsidRPr="004B1029" w:rsidRDefault="004D7182" w:rsidP="004D7182">
      <w:pPr>
        <w:spacing w:after="0" w:line="276" w:lineRule="auto"/>
        <w:ind w:left="567" w:right="429"/>
        <w:jc w:val="both"/>
        <w:rPr>
          <w:rFonts w:ascii="Arial" w:hAnsi="Arial" w:cs="Arial"/>
        </w:rPr>
      </w:pPr>
      <w:r w:rsidRPr="004B1029">
        <w:rPr>
          <w:rFonts w:ascii="Arial" w:hAnsi="Arial" w:cs="Arial"/>
        </w:rPr>
        <w:t xml:space="preserve">Open to those eligible for membership to the </w:t>
      </w:r>
      <w:sdt>
        <w:sdtPr>
          <w:rPr>
            <w:rStyle w:val="Narrative"/>
            <w:rFonts w:ascii="Arial" w:hAnsi="Arial" w:cs="Arial"/>
            <w:i/>
            <w:highlight w:val="lightGray"/>
          </w:rPr>
          <w:alias w:val="Narrative"/>
          <w:tag w:val="Narrative"/>
          <w:id w:val="608710694"/>
        </w:sdtPr>
        <w:sdtEndPr>
          <w:rPr>
            <w:rStyle w:val="Narrative"/>
          </w:rPr>
        </w:sdtEndPr>
        <w:sdtContent>
          <w:r w:rsidRPr="00CF3833">
            <w:rPr>
              <w:rStyle w:val="Narrative"/>
              <w:rFonts w:ascii="Arial" w:hAnsi="Arial" w:cs="Arial"/>
              <w:i/>
              <w:highlight w:val="lightGray"/>
            </w:rPr>
            <w:t>‘[insert proposed name]’</w:t>
          </w:r>
        </w:sdtContent>
      </w:sdt>
      <w:r w:rsidRPr="004B1029">
        <w:rPr>
          <w:rStyle w:val="Narrative"/>
          <w:rFonts w:ascii="Arial" w:hAnsi="Arial" w:cs="Arial"/>
        </w:rPr>
        <w:t xml:space="preserve"> </w:t>
      </w:r>
      <w:r w:rsidRPr="004B1029">
        <w:rPr>
          <w:rFonts w:ascii="Arial" w:hAnsi="Arial" w:cs="Arial"/>
        </w:rPr>
        <w:t>Liquor Accord and invited guests</w:t>
      </w:r>
      <w:r>
        <w:rPr>
          <w:rFonts w:ascii="Arial" w:hAnsi="Arial" w:cs="Arial"/>
        </w:rPr>
        <w:t>.</w:t>
      </w:r>
    </w:p>
    <w:p w14:paraId="547A5614" w14:textId="77777777" w:rsidR="004D7182" w:rsidRPr="004B1029" w:rsidRDefault="004D7182" w:rsidP="004D7182">
      <w:pPr>
        <w:spacing w:after="0" w:line="276" w:lineRule="auto"/>
        <w:ind w:left="567" w:right="429"/>
        <w:jc w:val="center"/>
        <w:rPr>
          <w:rFonts w:ascii="Arial" w:hAnsi="Arial" w:cs="Arial"/>
        </w:rPr>
      </w:pPr>
      <w:r w:rsidRPr="004B1029">
        <w:rPr>
          <w:rFonts w:ascii="Arial" w:hAnsi="Arial" w:cs="Arial"/>
        </w:rPr>
        <w:t>OR</w:t>
      </w:r>
    </w:p>
    <w:p w14:paraId="02BD9EE5" w14:textId="000FAB62" w:rsidR="00F94ABD" w:rsidRDefault="004D7182" w:rsidP="00BF6866">
      <w:pPr>
        <w:spacing w:after="0" w:line="276" w:lineRule="auto"/>
        <w:ind w:left="567" w:right="429"/>
        <w:jc w:val="both"/>
        <w:rPr>
          <w:rFonts w:ascii="Arial" w:hAnsi="Arial" w:cs="Arial"/>
        </w:rPr>
      </w:pPr>
      <w:r w:rsidRPr="004B1029">
        <w:rPr>
          <w:rFonts w:ascii="Arial" w:hAnsi="Arial" w:cs="Arial"/>
        </w:rPr>
        <w:t xml:space="preserve">Only members of the liquor accord group may attend the meetings. </w:t>
      </w:r>
      <w:bookmarkStart w:id="44" w:name="_Toc418157709"/>
      <w:bookmarkStart w:id="45" w:name="_Toc434411264"/>
      <w:bookmarkStart w:id="46" w:name="_Toc440365562"/>
    </w:p>
    <w:p w14:paraId="742E8F90" w14:textId="77777777" w:rsidR="00BF6866" w:rsidRPr="00BF6866" w:rsidRDefault="00BF6866" w:rsidP="00BF6866">
      <w:pPr>
        <w:spacing w:after="0" w:line="276" w:lineRule="auto"/>
        <w:ind w:left="567" w:right="429"/>
        <w:jc w:val="both"/>
        <w:rPr>
          <w:rFonts w:ascii="Arial" w:hAnsi="Arial" w:cs="Arial"/>
        </w:rPr>
      </w:pPr>
    </w:p>
    <w:p w14:paraId="547A5616" w14:textId="0C71BF1E" w:rsidR="004D7182" w:rsidRPr="008C6E14" w:rsidRDefault="004D7182" w:rsidP="004D7182">
      <w:pPr>
        <w:pStyle w:val="Heading2"/>
        <w:spacing w:after="0" w:line="276" w:lineRule="auto"/>
        <w:ind w:left="567" w:right="429"/>
      </w:pPr>
      <w:r w:rsidRPr="008C6E14">
        <w:t>Proceedings at meetings</w:t>
      </w:r>
      <w:bookmarkEnd w:id="44"/>
      <w:bookmarkEnd w:id="45"/>
      <w:bookmarkEnd w:id="46"/>
    </w:p>
    <w:p w14:paraId="547A5617" w14:textId="7C4305B5" w:rsidR="004D7182" w:rsidRDefault="004D7182" w:rsidP="004D7182">
      <w:pPr>
        <w:spacing w:after="0" w:line="276" w:lineRule="auto"/>
        <w:ind w:left="567" w:right="429"/>
        <w:jc w:val="both"/>
        <w:rPr>
          <w:rFonts w:ascii="Arial" w:hAnsi="Arial" w:cs="Arial"/>
        </w:rPr>
      </w:pPr>
      <w:r w:rsidRPr="004B1029">
        <w:rPr>
          <w:rFonts w:ascii="Arial" w:hAnsi="Arial" w:cs="Arial"/>
        </w:rPr>
        <w:t>No business may be transacted and no resolution may be passed at any meeting unless a quorum of members is present at the time when the meeting proceeds to business. Five accord members constitute a quorum.</w:t>
      </w:r>
      <w:r w:rsidR="00F94ABD">
        <w:rPr>
          <w:rFonts w:ascii="Arial" w:hAnsi="Arial" w:cs="Arial"/>
        </w:rPr>
        <w:t xml:space="preserve"> </w:t>
      </w:r>
    </w:p>
    <w:p w14:paraId="547A5618" w14:textId="77777777" w:rsidR="004D7182" w:rsidRDefault="004D7182" w:rsidP="004D7182">
      <w:pPr>
        <w:spacing w:after="0" w:line="276" w:lineRule="auto"/>
        <w:ind w:left="567" w:right="429"/>
        <w:jc w:val="both"/>
        <w:rPr>
          <w:rFonts w:ascii="Arial" w:hAnsi="Arial" w:cs="Arial"/>
        </w:rPr>
      </w:pPr>
    </w:p>
    <w:p w14:paraId="547A5619" w14:textId="77777777" w:rsidR="004D7182" w:rsidRDefault="004D7182" w:rsidP="004D7182">
      <w:pPr>
        <w:spacing w:after="0" w:line="276" w:lineRule="auto"/>
        <w:ind w:left="567" w:right="429"/>
        <w:jc w:val="both"/>
        <w:rPr>
          <w:rFonts w:ascii="Arial" w:hAnsi="Arial" w:cs="Arial"/>
        </w:rPr>
      </w:pPr>
      <w:r w:rsidRPr="004B1029">
        <w:rPr>
          <w:rFonts w:ascii="Arial" w:hAnsi="Arial" w:cs="Arial"/>
        </w:rPr>
        <w:t>If within half an hour from the time appointed by the general meeting a quorum is not present, the meeting stands adjourned until the next scheduled time and date.</w:t>
      </w:r>
      <w:r>
        <w:rPr>
          <w:rFonts w:ascii="Arial" w:hAnsi="Arial" w:cs="Arial"/>
        </w:rPr>
        <w:t xml:space="preserve">  </w:t>
      </w:r>
    </w:p>
    <w:p w14:paraId="547A561A" w14:textId="77777777" w:rsidR="004D7182" w:rsidRDefault="004D7182" w:rsidP="004D7182">
      <w:pPr>
        <w:spacing w:after="0" w:line="276" w:lineRule="auto"/>
        <w:ind w:left="567" w:right="429"/>
        <w:jc w:val="both"/>
        <w:rPr>
          <w:rFonts w:ascii="Arial" w:hAnsi="Arial" w:cs="Arial"/>
        </w:rPr>
      </w:pPr>
    </w:p>
    <w:p w14:paraId="547A561C" w14:textId="0E71ED88" w:rsidR="004D7182" w:rsidRDefault="004D7182" w:rsidP="00BF6866">
      <w:pPr>
        <w:spacing w:after="0" w:line="276" w:lineRule="auto"/>
        <w:ind w:left="567" w:right="429"/>
        <w:jc w:val="both"/>
        <w:rPr>
          <w:rFonts w:ascii="Arial" w:hAnsi="Arial" w:cs="Arial"/>
        </w:rPr>
      </w:pPr>
      <w:r w:rsidRPr="004B1029">
        <w:rPr>
          <w:rFonts w:ascii="Arial" w:hAnsi="Arial" w:cs="Arial"/>
        </w:rPr>
        <w:t>The chairperson must chair every general meeting of the accord group. If there is no chairperson, or if he or she is not present within 15 minutes after the time appointed for the holding of the meeting or is unwilling to act, the members present may elect one of their members to be chairperson of the meeting.</w:t>
      </w:r>
      <w:bookmarkStart w:id="47" w:name="_Toc418157710"/>
      <w:bookmarkStart w:id="48" w:name="_Toc434411265"/>
    </w:p>
    <w:p w14:paraId="43B2226B" w14:textId="77777777" w:rsidR="00BF6866" w:rsidRPr="00BF6866" w:rsidRDefault="00BF6866" w:rsidP="00BF6866">
      <w:pPr>
        <w:spacing w:after="0" w:line="276" w:lineRule="auto"/>
        <w:ind w:left="567" w:right="429"/>
        <w:jc w:val="both"/>
        <w:rPr>
          <w:rFonts w:ascii="Arial" w:hAnsi="Arial" w:cs="Arial"/>
        </w:rPr>
      </w:pPr>
    </w:p>
    <w:p w14:paraId="547A561D" w14:textId="77777777" w:rsidR="004D7182" w:rsidRPr="008C6E14" w:rsidRDefault="004D7182" w:rsidP="004D7182">
      <w:pPr>
        <w:pStyle w:val="Heading2"/>
        <w:spacing w:after="0" w:line="276" w:lineRule="auto"/>
        <w:ind w:left="567" w:right="429"/>
      </w:pPr>
      <w:bookmarkStart w:id="49" w:name="_Toc440365563"/>
      <w:r w:rsidRPr="008C6E14">
        <w:t>Voting at meetings</w:t>
      </w:r>
      <w:bookmarkEnd w:id="47"/>
      <w:bookmarkEnd w:id="48"/>
      <w:bookmarkEnd w:id="49"/>
    </w:p>
    <w:p w14:paraId="547A561F" w14:textId="1D5D1A70" w:rsidR="004D7182" w:rsidRDefault="004D7182" w:rsidP="00196FA0">
      <w:pPr>
        <w:spacing w:after="0" w:line="276" w:lineRule="auto"/>
        <w:ind w:left="567" w:right="429"/>
        <w:jc w:val="both"/>
        <w:rPr>
          <w:rFonts w:ascii="Arial" w:hAnsi="Arial" w:cs="Arial"/>
        </w:rPr>
      </w:pPr>
      <w:r w:rsidRPr="004B1029">
        <w:rPr>
          <w:rFonts w:ascii="Arial" w:hAnsi="Arial" w:cs="Arial"/>
        </w:rPr>
        <w:t xml:space="preserve">All questions </w:t>
      </w:r>
      <w:r w:rsidRPr="008C6E14">
        <w:rPr>
          <w:rFonts w:ascii="Arial" w:hAnsi="Arial" w:cs="Arial"/>
        </w:rPr>
        <w:t xml:space="preserve">arising </w:t>
      </w:r>
      <w:r w:rsidRPr="004B1029">
        <w:rPr>
          <w:rFonts w:ascii="Arial" w:hAnsi="Arial" w:cs="Arial"/>
        </w:rPr>
        <w:t>at any meeting of the accord will be decided by a majority of votes and where the voting is tied, the chairperson wil</w:t>
      </w:r>
      <w:r w:rsidR="00196FA0">
        <w:rPr>
          <w:rFonts w:ascii="Arial" w:hAnsi="Arial" w:cs="Arial"/>
        </w:rPr>
        <w:t>l have a second or casting vote</w:t>
      </w:r>
    </w:p>
    <w:p w14:paraId="547A5620" w14:textId="77777777" w:rsidR="004D7182" w:rsidRPr="00B132CA" w:rsidRDefault="004D7182" w:rsidP="00B132CA">
      <w:pPr>
        <w:pStyle w:val="ListParagraph"/>
        <w:numPr>
          <w:ilvl w:val="0"/>
          <w:numId w:val="19"/>
        </w:numPr>
        <w:spacing w:after="0" w:line="276" w:lineRule="auto"/>
        <w:ind w:right="429"/>
        <w:jc w:val="both"/>
        <w:rPr>
          <w:rFonts w:ascii="Arial" w:hAnsi="Arial" w:cs="Arial"/>
        </w:rPr>
      </w:pPr>
      <w:r w:rsidRPr="00B132CA">
        <w:rPr>
          <w:rFonts w:ascii="Arial" w:hAnsi="Arial" w:cs="Arial"/>
        </w:rPr>
        <w:t xml:space="preserve">A member must vote in person.  </w:t>
      </w:r>
    </w:p>
    <w:p w14:paraId="547A5621" w14:textId="77777777" w:rsidR="004D7182" w:rsidRPr="00B132CA" w:rsidRDefault="004D7182" w:rsidP="00B132CA">
      <w:pPr>
        <w:pStyle w:val="ListParagraph"/>
        <w:numPr>
          <w:ilvl w:val="0"/>
          <w:numId w:val="19"/>
        </w:numPr>
        <w:spacing w:after="0" w:line="276" w:lineRule="auto"/>
        <w:ind w:right="429"/>
        <w:jc w:val="both"/>
        <w:rPr>
          <w:rFonts w:ascii="Arial" w:hAnsi="Arial" w:cs="Arial"/>
        </w:rPr>
      </w:pPr>
      <w:r w:rsidRPr="00B132CA">
        <w:rPr>
          <w:rFonts w:ascii="Arial" w:hAnsi="Arial" w:cs="Arial"/>
        </w:rPr>
        <w:t>Each</w:t>
      </w:r>
      <w:r w:rsidRPr="00B132CA">
        <w:rPr>
          <w:rStyle w:val="Narrative"/>
          <w:rFonts w:ascii="Arial" w:hAnsi="Arial" w:cs="Arial"/>
        </w:rPr>
        <w:t xml:space="preserve"> </w:t>
      </w:r>
      <w:sdt>
        <w:sdtPr>
          <w:rPr>
            <w:rStyle w:val="Narrative"/>
            <w:rFonts w:ascii="Arial" w:hAnsi="Arial" w:cs="Arial"/>
            <w:highlight w:val="lightGray"/>
          </w:rPr>
          <w:alias w:val="Narrative"/>
          <w:tag w:val="Narrative"/>
          <w:id w:val="-1174403046"/>
        </w:sdtPr>
        <w:sdtEndPr>
          <w:rPr>
            <w:rStyle w:val="Narrative"/>
          </w:rPr>
        </w:sdtEndPr>
        <w:sdtContent>
          <w:r w:rsidRPr="00B132CA">
            <w:rPr>
              <w:rStyle w:val="Narrative"/>
              <w:rFonts w:ascii="Arial" w:hAnsi="Arial" w:cs="Arial"/>
              <w:highlight w:val="lightGray"/>
            </w:rPr>
            <w:t>‘[define]’</w:t>
          </w:r>
        </w:sdtContent>
      </w:sdt>
      <w:r w:rsidRPr="00B132CA">
        <w:rPr>
          <w:rFonts w:ascii="Arial" w:hAnsi="Arial" w:cs="Arial"/>
        </w:rPr>
        <w:t xml:space="preserve"> member is entitled to have one vote.  </w:t>
      </w:r>
    </w:p>
    <w:p w14:paraId="547A5623" w14:textId="37146C20" w:rsidR="004D7182" w:rsidRDefault="004D7182" w:rsidP="00BF6866">
      <w:pPr>
        <w:pStyle w:val="ListParagraph"/>
        <w:numPr>
          <w:ilvl w:val="0"/>
          <w:numId w:val="19"/>
        </w:numPr>
        <w:spacing w:after="0" w:line="276" w:lineRule="auto"/>
        <w:ind w:right="429"/>
        <w:jc w:val="both"/>
        <w:rPr>
          <w:rFonts w:ascii="Arial" w:hAnsi="Arial" w:cs="Arial"/>
        </w:rPr>
      </w:pPr>
      <w:r w:rsidRPr="00B132CA">
        <w:rPr>
          <w:rFonts w:ascii="Arial" w:hAnsi="Arial" w:cs="Arial"/>
        </w:rPr>
        <w:t xml:space="preserve">Members can send a representative to meetings. The representative must identify themselves during the vote on whom they are representing. </w:t>
      </w:r>
      <w:bookmarkStart w:id="50" w:name="_Toc418157711"/>
      <w:bookmarkStart w:id="51" w:name="_Toc434411266"/>
    </w:p>
    <w:p w14:paraId="2584E8E2" w14:textId="77777777" w:rsidR="00BF6866" w:rsidRPr="00BF6866" w:rsidRDefault="00BF6866" w:rsidP="00BF6866">
      <w:pPr>
        <w:pStyle w:val="ListParagraph"/>
        <w:spacing w:after="0" w:line="276" w:lineRule="auto"/>
        <w:ind w:left="1287" w:right="429"/>
        <w:jc w:val="both"/>
        <w:rPr>
          <w:rFonts w:ascii="Arial" w:hAnsi="Arial" w:cs="Arial"/>
        </w:rPr>
      </w:pPr>
    </w:p>
    <w:p w14:paraId="547A5624" w14:textId="77777777" w:rsidR="004D7182" w:rsidRPr="008C6E14" w:rsidRDefault="004D7182" w:rsidP="004D7182">
      <w:pPr>
        <w:pStyle w:val="Heading2"/>
        <w:spacing w:after="0" w:line="276" w:lineRule="auto"/>
        <w:ind w:left="567" w:right="429"/>
      </w:pPr>
      <w:bookmarkStart w:id="52" w:name="_Toc440365564"/>
      <w:r w:rsidRPr="008C6E14">
        <w:lastRenderedPageBreak/>
        <w:t>Minutes</w:t>
      </w:r>
      <w:bookmarkEnd w:id="50"/>
      <w:bookmarkEnd w:id="51"/>
      <w:bookmarkEnd w:id="52"/>
      <w:r w:rsidRPr="008C6E14">
        <w:t xml:space="preserve"> </w:t>
      </w:r>
    </w:p>
    <w:p w14:paraId="547A5626" w14:textId="79BDAEE4" w:rsidR="004D7182" w:rsidRDefault="004D7182" w:rsidP="00BF6866">
      <w:pPr>
        <w:spacing w:after="0" w:line="276" w:lineRule="auto"/>
        <w:ind w:left="567" w:right="429"/>
        <w:jc w:val="both"/>
        <w:rPr>
          <w:rFonts w:ascii="Arial" w:hAnsi="Arial" w:cs="Arial"/>
        </w:rPr>
      </w:pPr>
      <w:r w:rsidRPr="004B1029">
        <w:rPr>
          <w:rFonts w:ascii="Arial" w:hAnsi="Arial" w:cs="Arial"/>
        </w:rPr>
        <w:t xml:space="preserve">Minutes of meetings and resolutions will be sent to all members and </w:t>
      </w:r>
      <w:r w:rsidR="00F94ABD">
        <w:rPr>
          <w:rFonts w:ascii="Arial" w:hAnsi="Arial" w:cs="Arial"/>
        </w:rPr>
        <w:t>L&amp;GNSW</w:t>
      </w:r>
      <w:r w:rsidRPr="004B1029">
        <w:rPr>
          <w:rFonts w:ascii="Arial" w:hAnsi="Arial" w:cs="Arial"/>
        </w:rPr>
        <w:t xml:space="preserve"> (cc: </w:t>
      </w:r>
      <w:hyperlink r:id="rId11" w:history="1">
        <w:r w:rsidR="008276CC" w:rsidRPr="00F94ABD">
          <w:rPr>
            <w:rStyle w:val="Hyperlink"/>
            <w:rFonts w:ascii="Arial" w:hAnsi="Arial" w:cs="Arial"/>
          </w:rPr>
          <w:t>liquor.accords@liquorandgaming.nsw.gov.au</w:t>
        </w:r>
      </w:hyperlink>
      <w:r w:rsidRPr="004B1029">
        <w:rPr>
          <w:rFonts w:ascii="Arial" w:hAnsi="Arial" w:cs="Arial"/>
        </w:rPr>
        <w:t xml:space="preserve">) within 14 days </w:t>
      </w:r>
      <w:sdt>
        <w:sdtPr>
          <w:rPr>
            <w:rStyle w:val="Narrative"/>
            <w:rFonts w:ascii="Arial" w:hAnsi="Arial" w:cs="Arial"/>
            <w:i/>
            <w:highlight w:val="lightGray"/>
          </w:rPr>
          <w:alias w:val="Narrative"/>
          <w:tag w:val="Narrative"/>
          <w:id w:val="-1434592948"/>
        </w:sdtPr>
        <w:sdtEndPr>
          <w:rPr>
            <w:rStyle w:val="Narrative"/>
          </w:rPr>
        </w:sdtEndPr>
        <w:sdtContent>
          <w:r w:rsidRPr="00CF3833">
            <w:rPr>
              <w:rStyle w:val="Narrative"/>
              <w:rFonts w:ascii="Arial" w:hAnsi="Arial" w:cs="Arial"/>
              <w:i/>
              <w:highlight w:val="lightGray"/>
            </w:rPr>
            <w:t>‘[adapt accordingly]’</w:t>
          </w:r>
        </w:sdtContent>
      </w:sdt>
      <w:r w:rsidRPr="004B1029">
        <w:rPr>
          <w:rFonts w:ascii="Arial" w:hAnsi="Arial" w:cs="Arial"/>
        </w:rPr>
        <w:t xml:space="preserve"> of the last meeting date. </w:t>
      </w:r>
      <w:bookmarkStart w:id="53" w:name="_Toc418157712"/>
      <w:bookmarkStart w:id="54" w:name="_Toc434411267"/>
    </w:p>
    <w:p w14:paraId="7CEB5A35" w14:textId="77777777" w:rsidR="00BF6866" w:rsidRPr="00BF6866" w:rsidRDefault="00BF6866" w:rsidP="00BF6866">
      <w:pPr>
        <w:spacing w:after="0" w:line="276" w:lineRule="auto"/>
        <w:ind w:left="567" w:right="429"/>
        <w:jc w:val="both"/>
        <w:rPr>
          <w:rFonts w:ascii="Arial" w:hAnsi="Arial" w:cs="Arial"/>
        </w:rPr>
      </w:pPr>
    </w:p>
    <w:p w14:paraId="547A5627" w14:textId="77777777" w:rsidR="004D7182" w:rsidRPr="008C6E14" w:rsidRDefault="004D7182" w:rsidP="004D7182">
      <w:pPr>
        <w:pStyle w:val="Heading2"/>
        <w:spacing w:after="0" w:line="276" w:lineRule="auto"/>
        <w:ind w:left="567" w:right="429"/>
      </w:pPr>
      <w:bookmarkStart w:id="55" w:name="_Toc440365565"/>
      <w:r w:rsidRPr="008C6E14">
        <w:t>Non-profit clause</w:t>
      </w:r>
      <w:bookmarkEnd w:id="53"/>
      <w:bookmarkEnd w:id="54"/>
      <w:bookmarkEnd w:id="55"/>
    </w:p>
    <w:p w14:paraId="547A5629" w14:textId="30FEC08A" w:rsidR="004D7182" w:rsidRDefault="004D7182" w:rsidP="00BF6866">
      <w:pPr>
        <w:spacing w:after="0" w:line="276" w:lineRule="auto"/>
        <w:ind w:left="567" w:right="429"/>
        <w:jc w:val="both"/>
        <w:rPr>
          <w:rFonts w:ascii="Arial" w:hAnsi="Arial" w:cs="Arial"/>
        </w:rPr>
      </w:pPr>
      <w:r w:rsidRPr="004B1029">
        <w:rPr>
          <w:rFonts w:ascii="Arial" w:hAnsi="Arial" w:cs="Arial"/>
        </w:rPr>
        <w:t>The assets and income of the organisation shall be applied solely in maintaining the objective of the liquor accord. No portion shall be distributed directly or indirectly to the members of the organisation except as actual compensation for services rendered or expenses incurred on behalf of the organisation.</w:t>
      </w:r>
      <w:bookmarkStart w:id="56" w:name="_Toc418157713"/>
      <w:bookmarkStart w:id="57" w:name="_Toc434411268"/>
    </w:p>
    <w:p w14:paraId="382D432D" w14:textId="77777777" w:rsidR="00BF6866" w:rsidRPr="00BF6866" w:rsidRDefault="00BF6866" w:rsidP="00BF6866">
      <w:pPr>
        <w:spacing w:after="0" w:line="276" w:lineRule="auto"/>
        <w:ind w:left="567" w:right="429"/>
        <w:jc w:val="both"/>
        <w:rPr>
          <w:rFonts w:ascii="Arial" w:hAnsi="Arial" w:cs="Arial"/>
        </w:rPr>
      </w:pPr>
    </w:p>
    <w:p w14:paraId="547A562A" w14:textId="77777777" w:rsidR="004D7182" w:rsidRPr="008C6E14" w:rsidRDefault="004D7182" w:rsidP="004D7182">
      <w:pPr>
        <w:pStyle w:val="Heading2"/>
        <w:spacing w:after="0" w:line="276" w:lineRule="auto"/>
        <w:ind w:left="567" w:right="429"/>
      </w:pPr>
      <w:bookmarkStart w:id="58" w:name="_Toc440365566"/>
      <w:r w:rsidRPr="008C6E14">
        <w:t>Penalties, expulsion and rights of appeal</w:t>
      </w:r>
      <w:bookmarkEnd w:id="56"/>
      <w:bookmarkEnd w:id="57"/>
      <w:bookmarkEnd w:id="58"/>
    </w:p>
    <w:p w14:paraId="547A562B" w14:textId="77777777" w:rsidR="004D7182" w:rsidRDefault="004D7182" w:rsidP="004D7182">
      <w:pPr>
        <w:spacing w:after="0" w:line="276" w:lineRule="auto"/>
        <w:ind w:left="567" w:right="429"/>
        <w:jc w:val="both"/>
        <w:rPr>
          <w:rFonts w:ascii="Arial" w:hAnsi="Arial" w:cs="Arial"/>
        </w:rPr>
      </w:pPr>
      <w:r w:rsidRPr="004B1029">
        <w:rPr>
          <w:rFonts w:ascii="Arial" w:hAnsi="Arial" w:cs="Arial"/>
        </w:rPr>
        <w:t>The executive has power to inquire into any possible breach or non-observance of the constitution, and any other matter which may be prejudicial to or affect the well-being of the accord group and its members.</w:t>
      </w:r>
      <w:r>
        <w:rPr>
          <w:rFonts w:ascii="Arial" w:hAnsi="Arial" w:cs="Arial"/>
        </w:rPr>
        <w:t xml:space="preserve">  </w:t>
      </w:r>
    </w:p>
    <w:p w14:paraId="547A562C" w14:textId="77777777" w:rsidR="004D7182" w:rsidRDefault="004D7182" w:rsidP="004D7182">
      <w:pPr>
        <w:spacing w:after="0" w:line="276" w:lineRule="auto"/>
        <w:ind w:left="567" w:right="429"/>
        <w:jc w:val="both"/>
        <w:rPr>
          <w:rFonts w:ascii="Arial" w:hAnsi="Arial" w:cs="Arial"/>
        </w:rPr>
      </w:pPr>
    </w:p>
    <w:p w14:paraId="547A562D" w14:textId="77777777" w:rsidR="004D7182" w:rsidRDefault="004D7182" w:rsidP="004D7182">
      <w:pPr>
        <w:spacing w:after="0" w:line="276" w:lineRule="auto"/>
        <w:ind w:left="567" w:right="429"/>
        <w:jc w:val="both"/>
        <w:rPr>
          <w:rFonts w:ascii="Arial" w:hAnsi="Arial" w:cs="Arial"/>
        </w:rPr>
      </w:pPr>
      <w:r w:rsidRPr="004B1029">
        <w:rPr>
          <w:rFonts w:ascii="Arial" w:hAnsi="Arial" w:cs="Arial"/>
        </w:rPr>
        <w:t xml:space="preserve">Motions to penalise or expel members for such breaches or non-observances must be put to vote at a meeting in accordance with the above-mentioned meeting rules. </w:t>
      </w:r>
    </w:p>
    <w:p w14:paraId="547A562E" w14:textId="77777777" w:rsidR="004D7182" w:rsidRDefault="004D7182" w:rsidP="004D7182">
      <w:pPr>
        <w:spacing w:after="0" w:line="276" w:lineRule="auto"/>
        <w:ind w:left="567" w:right="429"/>
        <w:jc w:val="both"/>
        <w:rPr>
          <w:rFonts w:ascii="Arial" w:hAnsi="Arial" w:cs="Arial"/>
        </w:rPr>
      </w:pPr>
    </w:p>
    <w:p w14:paraId="547A562F" w14:textId="77777777" w:rsidR="004D7182" w:rsidRDefault="004D7182" w:rsidP="004D7182">
      <w:pPr>
        <w:spacing w:after="0" w:line="276" w:lineRule="auto"/>
        <w:ind w:left="567" w:right="429"/>
        <w:jc w:val="both"/>
        <w:rPr>
          <w:rFonts w:ascii="Arial" w:hAnsi="Arial" w:cs="Arial"/>
        </w:rPr>
      </w:pPr>
      <w:r w:rsidRPr="004B1029">
        <w:rPr>
          <w:rFonts w:ascii="Arial" w:hAnsi="Arial" w:cs="Arial"/>
        </w:rPr>
        <w:t>Members who are the subject of such proceedings must be notified at least 14 days in advance and have the right to mak</w:t>
      </w:r>
      <w:r>
        <w:rPr>
          <w:rFonts w:ascii="Arial" w:hAnsi="Arial" w:cs="Arial"/>
        </w:rPr>
        <w:t xml:space="preserve">e submissions in their defence.  </w:t>
      </w:r>
    </w:p>
    <w:p w14:paraId="547A5630" w14:textId="77777777" w:rsidR="004D7182" w:rsidRDefault="004D7182" w:rsidP="004D7182">
      <w:pPr>
        <w:spacing w:after="0" w:line="276" w:lineRule="auto"/>
        <w:ind w:left="567" w:right="429"/>
        <w:jc w:val="both"/>
        <w:rPr>
          <w:rFonts w:ascii="Arial" w:hAnsi="Arial" w:cs="Arial"/>
        </w:rPr>
      </w:pPr>
    </w:p>
    <w:p w14:paraId="547A5632" w14:textId="6892B829" w:rsidR="004D7182" w:rsidRDefault="004D7182" w:rsidP="00BF6866">
      <w:pPr>
        <w:spacing w:after="0" w:line="276" w:lineRule="auto"/>
        <w:ind w:left="567" w:right="429"/>
        <w:jc w:val="both"/>
        <w:rPr>
          <w:rStyle w:val="Narrative"/>
          <w:rFonts w:ascii="Arial" w:hAnsi="Arial" w:cs="Arial"/>
        </w:rPr>
      </w:pPr>
      <w:r w:rsidRPr="004B1029">
        <w:rPr>
          <w:rFonts w:ascii="Arial" w:hAnsi="Arial" w:cs="Arial"/>
        </w:rPr>
        <w:t xml:space="preserve">Should a member be penalised or expelled by vote then they have the right to request a special meeting of the accord group where they can appeal the decision. The meeting must be held within 28 days of the original decision. </w:t>
      </w:r>
      <w:sdt>
        <w:sdtPr>
          <w:rPr>
            <w:rStyle w:val="Narrative"/>
            <w:rFonts w:ascii="Arial" w:hAnsi="Arial" w:cs="Arial"/>
            <w:highlight w:val="lightGray"/>
          </w:rPr>
          <w:alias w:val="Narrative"/>
          <w:tag w:val="Narrative"/>
          <w:id w:val="-1110426850"/>
        </w:sdtPr>
        <w:sdtEndPr>
          <w:rPr>
            <w:rStyle w:val="Narrative"/>
          </w:rPr>
        </w:sdtEndPr>
        <w:sdtContent>
          <w:r w:rsidRPr="004B1029">
            <w:rPr>
              <w:rStyle w:val="Narrative"/>
              <w:rFonts w:ascii="Arial" w:hAnsi="Arial" w:cs="Arial"/>
              <w:highlight w:val="lightGray"/>
            </w:rPr>
            <w:t>‘[</w:t>
          </w:r>
          <w:r w:rsidRPr="00CF3833">
            <w:rPr>
              <w:rStyle w:val="Narrative"/>
              <w:rFonts w:ascii="Arial" w:hAnsi="Arial" w:cs="Arial"/>
              <w:i/>
              <w:highlight w:val="lightGray"/>
            </w:rPr>
            <w:t>adapt accordingly]</w:t>
          </w:r>
          <w:r w:rsidRPr="004B1029">
            <w:rPr>
              <w:rStyle w:val="Narrative"/>
              <w:rFonts w:ascii="Arial" w:hAnsi="Arial" w:cs="Arial"/>
              <w:highlight w:val="lightGray"/>
            </w:rPr>
            <w:t>’</w:t>
          </w:r>
        </w:sdtContent>
      </w:sdt>
      <w:bookmarkStart w:id="59" w:name="_Toc418157714"/>
      <w:bookmarkStart w:id="60" w:name="_Toc434411269"/>
    </w:p>
    <w:p w14:paraId="5FAFE9C4" w14:textId="77777777" w:rsidR="00BF6866" w:rsidRPr="00BF6866" w:rsidRDefault="00BF6866" w:rsidP="00BF6866">
      <w:pPr>
        <w:spacing w:after="0" w:line="276" w:lineRule="auto"/>
        <w:ind w:left="567" w:right="429"/>
        <w:jc w:val="both"/>
        <w:rPr>
          <w:rFonts w:ascii="Arial" w:hAnsi="Arial" w:cs="Arial"/>
        </w:rPr>
      </w:pPr>
    </w:p>
    <w:p w14:paraId="547A5633" w14:textId="77777777" w:rsidR="004D7182" w:rsidRPr="008C6E14" w:rsidRDefault="004D7182" w:rsidP="004D7182">
      <w:pPr>
        <w:pStyle w:val="Heading2"/>
        <w:spacing w:after="0" w:line="276" w:lineRule="auto"/>
        <w:ind w:left="567" w:right="429"/>
      </w:pPr>
      <w:bookmarkStart w:id="61" w:name="_Toc440365567"/>
      <w:r w:rsidRPr="008C6E14">
        <w:t>Changes to constitution</w:t>
      </w:r>
      <w:bookmarkEnd w:id="59"/>
      <w:bookmarkEnd w:id="60"/>
      <w:bookmarkEnd w:id="61"/>
    </w:p>
    <w:p w14:paraId="547A5635" w14:textId="745CB825" w:rsidR="004D7182" w:rsidRDefault="004D7182" w:rsidP="00BF6866">
      <w:pPr>
        <w:spacing w:after="0" w:line="276" w:lineRule="auto"/>
        <w:ind w:left="567" w:right="429"/>
        <w:jc w:val="both"/>
        <w:rPr>
          <w:rFonts w:ascii="Arial" w:hAnsi="Arial" w:cs="Arial"/>
        </w:rPr>
      </w:pPr>
      <w:r w:rsidRPr="004B1029">
        <w:rPr>
          <w:rFonts w:ascii="Arial" w:hAnsi="Arial" w:cs="Arial"/>
        </w:rPr>
        <w:t>Changes to the constitution can be made at any accord group meeting and must be adopted by vote of members.</w:t>
      </w:r>
      <w:bookmarkStart w:id="62" w:name="_Toc418157715"/>
      <w:bookmarkStart w:id="63" w:name="_Toc434411270"/>
    </w:p>
    <w:p w14:paraId="24114E11" w14:textId="77777777" w:rsidR="00BF6866" w:rsidRPr="00BF6866" w:rsidRDefault="00BF6866" w:rsidP="00BF6866">
      <w:pPr>
        <w:spacing w:after="0" w:line="276" w:lineRule="auto"/>
        <w:ind w:left="567" w:right="429"/>
        <w:jc w:val="both"/>
        <w:rPr>
          <w:rFonts w:ascii="Arial" w:hAnsi="Arial" w:cs="Arial"/>
        </w:rPr>
      </w:pPr>
    </w:p>
    <w:p w14:paraId="547A5636" w14:textId="77777777" w:rsidR="004D7182" w:rsidRPr="008C6E14" w:rsidRDefault="004D7182" w:rsidP="004D7182">
      <w:pPr>
        <w:pStyle w:val="Heading2"/>
        <w:spacing w:after="0" w:line="276" w:lineRule="auto"/>
        <w:ind w:left="567" w:right="429"/>
      </w:pPr>
      <w:bookmarkStart w:id="64" w:name="_Toc440365568"/>
      <w:r w:rsidRPr="008C6E14">
        <w:t>Dissolution</w:t>
      </w:r>
      <w:bookmarkEnd w:id="62"/>
      <w:bookmarkEnd w:id="63"/>
      <w:bookmarkEnd w:id="64"/>
    </w:p>
    <w:p w14:paraId="547A5637" w14:textId="77777777" w:rsidR="004D7182" w:rsidRDefault="004D7182" w:rsidP="004D7182">
      <w:pPr>
        <w:spacing w:after="0" w:line="276" w:lineRule="auto"/>
        <w:ind w:left="567" w:right="429"/>
        <w:jc w:val="both"/>
        <w:rPr>
          <w:rFonts w:ascii="Arial" w:hAnsi="Arial" w:cs="Arial"/>
        </w:rPr>
      </w:pPr>
      <w:r w:rsidRPr="004B1029">
        <w:rPr>
          <w:rFonts w:ascii="Arial" w:hAnsi="Arial" w:cs="Arial"/>
        </w:rPr>
        <w:t>In the event of the accord group being dissolved, any monetary amount that remains after such dissolution and the satisfaction of all debts and liabilities shall be transferred to another organisation</w:t>
      </w:r>
      <w:r>
        <w:rPr>
          <w:rFonts w:ascii="Arial" w:hAnsi="Arial" w:cs="Arial"/>
        </w:rPr>
        <w:t xml:space="preserve"> </w:t>
      </w:r>
      <w:r w:rsidRPr="004B1029">
        <w:rPr>
          <w:rFonts w:ascii="Arial" w:hAnsi="Arial" w:cs="Arial"/>
        </w:rPr>
        <w:t xml:space="preserve">with </w:t>
      </w:r>
      <w:r>
        <w:rPr>
          <w:rFonts w:ascii="Arial" w:hAnsi="Arial" w:cs="Arial"/>
        </w:rPr>
        <w:t xml:space="preserve">a </w:t>
      </w:r>
      <w:r w:rsidRPr="004B1029">
        <w:rPr>
          <w:rFonts w:ascii="Arial" w:hAnsi="Arial" w:cs="Arial"/>
        </w:rPr>
        <w:t>similar purpose</w:t>
      </w:r>
      <w:r>
        <w:rPr>
          <w:rFonts w:ascii="Arial" w:hAnsi="Arial" w:cs="Arial"/>
        </w:rPr>
        <w:t>/</w:t>
      </w:r>
      <w:r w:rsidRPr="004B1029">
        <w:rPr>
          <w:rFonts w:ascii="Arial" w:hAnsi="Arial" w:cs="Arial"/>
        </w:rPr>
        <w:t>s which is not carried on for the profit or</w:t>
      </w:r>
      <w:r>
        <w:rPr>
          <w:rFonts w:ascii="Arial" w:hAnsi="Arial" w:cs="Arial"/>
        </w:rPr>
        <w:t xml:space="preserve"> gain of its individual member.</w:t>
      </w:r>
    </w:p>
    <w:p w14:paraId="547A5639" w14:textId="22078FA4" w:rsidR="004D7182" w:rsidRPr="002F03F5" w:rsidRDefault="004D7182" w:rsidP="00196FA0">
      <w:pPr>
        <w:spacing w:after="0" w:line="276" w:lineRule="auto"/>
        <w:ind w:right="429"/>
        <w:jc w:val="both"/>
        <w:rPr>
          <w:rFonts w:ascii="Arial" w:hAnsi="Arial" w:cs="Arial"/>
        </w:rPr>
      </w:pPr>
      <w:r w:rsidRPr="002F03F5">
        <w:rPr>
          <w:rFonts w:ascii="Arial" w:hAnsi="Arial" w:cs="Arial"/>
          <w:noProof/>
          <w:lang w:eastAsia="en-AU"/>
        </w:rPr>
        <w:drawing>
          <wp:anchor distT="0" distB="0" distL="114300" distR="114300" simplePos="0" relativeHeight="251664384" behindDoc="0" locked="0" layoutInCell="1" allowOverlap="1" wp14:anchorId="547A563E" wp14:editId="547A563F">
            <wp:simplePos x="0" y="0"/>
            <wp:positionH relativeFrom="page">
              <wp:posOffset>6306185</wp:posOffset>
            </wp:positionH>
            <wp:positionV relativeFrom="page">
              <wp:posOffset>485775</wp:posOffset>
            </wp:positionV>
            <wp:extent cx="1167130" cy="502920"/>
            <wp:effectExtent l="0" t="0" r="0" b="0"/>
            <wp:wrapSquare wrapText="bothSides"/>
            <wp:docPr id="44" name="Picture 44" descr="NSW Government Just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st_NSWGOV logo_Mono_Rev_RGB_14mmHigh-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7130" cy="5029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4D7182" w:rsidRPr="002F03F5" w:rsidSect="00C24A2C">
      <w:headerReference w:type="default" r:id="rId13"/>
      <w:footerReference w:type="default" r:id="rId14"/>
      <w:type w:val="continuous"/>
      <w:pgSz w:w="11906" w:h="16838" w:code="9"/>
      <w:pgMar w:top="1701" w:right="556" w:bottom="1701" w:left="573" w:header="709" w:footer="0" w:gutter="0"/>
      <w:pgNumType w:start="1"/>
      <w:cols w:space="6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9C777" w14:textId="77777777" w:rsidR="00F11B42" w:rsidRDefault="00F11B42" w:rsidP="009964E7">
      <w:r>
        <w:separator/>
      </w:r>
    </w:p>
  </w:endnote>
  <w:endnote w:type="continuationSeparator" w:id="0">
    <w:p w14:paraId="678E5B53" w14:textId="77777777" w:rsidR="00F11B42" w:rsidRDefault="00F11B42" w:rsidP="0099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9214"/>
      <w:gridCol w:w="567"/>
      <w:gridCol w:w="996"/>
    </w:tblGrid>
    <w:tr w:rsidR="00C24A2C" w:rsidRPr="000E638D" w14:paraId="547A5663" w14:textId="77777777" w:rsidTr="00773F0E">
      <w:trPr>
        <w:trHeight w:val="246"/>
      </w:trPr>
      <w:tc>
        <w:tcPr>
          <w:tcW w:w="4275" w:type="pct"/>
        </w:tcPr>
        <w:p w14:paraId="547A5660" w14:textId="060D137A" w:rsidR="00C24A2C" w:rsidRPr="000E638D" w:rsidRDefault="00C24A2C">
          <w:pPr>
            <w:pStyle w:val="Footer"/>
            <w:jc w:val="left"/>
          </w:pPr>
          <w:r>
            <w:t xml:space="preserve"> Liquor </w:t>
          </w:r>
          <w:r w:rsidR="005F28FC">
            <w:t>A</w:t>
          </w:r>
          <w:r>
            <w:t xml:space="preserve">ccord </w:t>
          </w:r>
          <w:r w:rsidR="005F28FC">
            <w:t>C</w:t>
          </w:r>
          <w:r>
            <w:t>onstitution</w:t>
          </w:r>
          <w:r w:rsidR="005F28FC">
            <w:t xml:space="preserve"> </w:t>
          </w:r>
        </w:p>
      </w:tc>
      <w:tc>
        <w:tcPr>
          <w:tcW w:w="263" w:type="pct"/>
          <w:tcMar>
            <w:right w:w="142" w:type="dxa"/>
          </w:tcMar>
        </w:tcPr>
        <w:p w14:paraId="547A5661" w14:textId="08584DA7" w:rsidR="00C24A2C" w:rsidRPr="000E638D" w:rsidRDefault="00C24A2C" w:rsidP="00151F0F">
          <w:pPr>
            <w:pStyle w:val="Footer"/>
            <w:jc w:val="center"/>
          </w:pPr>
          <w:r>
            <w:t xml:space="preserve"> | </w:t>
          </w:r>
          <w:r>
            <w:fldChar w:fldCharType="begin"/>
          </w:r>
          <w:r>
            <w:instrText xml:space="preserve"> PAGE   \* MERGEFORMAT </w:instrText>
          </w:r>
          <w:r>
            <w:fldChar w:fldCharType="separate"/>
          </w:r>
          <w:r w:rsidR="00272F79">
            <w:rPr>
              <w:noProof/>
            </w:rPr>
            <w:t>2</w:t>
          </w:r>
          <w:r>
            <w:rPr>
              <w:noProof/>
            </w:rPr>
            <w:fldChar w:fldCharType="end"/>
          </w:r>
        </w:p>
      </w:tc>
      <w:tc>
        <w:tcPr>
          <w:tcW w:w="462" w:type="pct"/>
          <w:tcBorders>
            <w:left w:val="nil"/>
          </w:tcBorders>
        </w:tcPr>
        <w:p w14:paraId="547A5662" w14:textId="77777777" w:rsidR="00C24A2C" w:rsidRPr="000E638D" w:rsidRDefault="00C24A2C" w:rsidP="00151F0F">
          <w:pPr>
            <w:pStyle w:val="Footer"/>
            <w:jc w:val="center"/>
          </w:pPr>
        </w:p>
      </w:tc>
    </w:tr>
  </w:tbl>
  <w:p w14:paraId="547A5664" w14:textId="77777777" w:rsidR="00C24A2C" w:rsidRPr="00D16AAC" w:rsidRDefault="00C24A2C" w:rsidP="00D16AAC">
    <w:pPr>
      <w:pStyle w:val="Footer"/>
    </w:pPr>
    <w:r>
      <w:rPr>
        <w:noProof/>
        <w:lang w:eastAsia="en-AU"/>
      </w:rPr>
      <w:drawing>
        <wp:anchor distT="0" distB="0" distL="114300" distR="114300" simplePos="0" relativeHeight="251671552" behindDoc="1" locked="0" layoutInCell="0" allowOverlap="1" wp14:anchorId="547A5671" wp14:editId="547A5672">
          <wp:simplePos x="0" y="0"/>
          <wp:positionH relativeFrom="page">
            <wp:posOffset>0</wp:posOffset>
          </wp:positionH>
          <wp:positionV relativeFrom="page">
            <wp:align>bottom</wp:align>
          </wp:positionV>
          <wp:extent cx="7603200" cy="45722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45722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69678" w14:textId="77777777" w:rsidR="00F11B42" w:rsidRDefault="00F11B42" w:rsidP="009964E7">
      <w:r>
        <w:separator/>
      </w:r>
    </w:p>
  </w:footnote>
  <w:footnote w:type="continuationSeparator" w:id="0">
    <w:p w14:paraId="452CF468" w14:textId="77777777" w:rsidR="00F11B42" w:rsidRDefault="00F11B42" w:rsidP="00996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5" w:type="pct"/>
      <w:tblBorders>
        <w:insideV w:val="single" w:sz="4" w:space="0" w:color="000000"/>
      </w:tblBorders>
      <w:tblCellMar>
        <w:left w:w="0" w:type="dxa"/>
        <w:right w:w="0" w:type="dxa"/>
      </w:tblCellMar>
      <w:tblLook w:val="04A0" w:firstRow="1" w:lastRow="0" w:firstColumn="1" w:lastColumn="0" w:noHBand="0" w:noVBand="1"/>
    </w:tblPr>
    <w:tblGrid>
      <w:gridCol w:w="10788"/>
    </w:tblGrid>
    <w:tr w:rsidR="004D7182" w:rsidRPr="00B958F9" w14:paraId="547A565E" w14:textId="77777777" w:rsidTr="00EC34BC">
      <w:trPr>
        <w:trHeight w:val="2132"/>
      </w:trPr>
      <w:tc>
        <w:tcPr>
          <w:tcW w:w="5000" w:type="pct"/>
        </w:tcPr>
        <w:p w14:paraId="547A565B" w14:textId="77777777" w:rsidR="004D7182" w:rsidRPr="00464B0D" w:rsidRDefault="004D7182" w:rsidP="004D7182">
          <w:pPr>
            <w:spacing w:after="0" w:line="240" w:lineRule="auto"/>
            <w:jc w:val="center"/>
            <w:rPr>
              <w:rFonts w:ascii="Arial" w:eastAsiaTheme="majorEastAsia" w:hAnsi="Arial" w:cs="Arial"/>
              <w:b/>
              <w:bCs/>
              <w:color w:val="88A8AE" w:themeColor="accent5" w:themeShade="BF"/>
              <w:sz w:val="44"/>
              <w:szCs w:val="44"/>
            </w:rPr>
          </w:pPr>
          <w:r w:rsidRPr="00464B0D">
            <w:rPr>
              <w:rFonts w:ascii="Arial" w:eastAsiaTheme="majorEastAsia" w:hAnsi="Arial" w:cs="Arial"/>
              <w:b/>
              <w:bCs/>
              <w:color w:val="88A8AE" w:themeColor="accent5" w:themeShade="BF"/>
              <w:sz w:val="44"/>
              <w:szCs w:val="44"/>
            </w:rPr>
            <w:t>Liquor Accord Constitution</w:t>
          </w:r>
        </w:p>
        <w:p w14:paraId="547A565C" w14:textId="77777777" w:rsidR="004D7182" w:rsidRDefault="004D7182" w:rsidP="004D7182">
          <w:pPr>
            <w:pStyle w:val="Heading2"/>
            <w:spacing w:after="0" w:line="240" w:lineRule="auto"/>
            <w:jc w:val="center"/>
          </w:pPr>
        </w:p>
        <w:p w14:paraId="547A565D" w14:textId="77777777" w:rsidR="004D7182" w:rsidRPr="00B958F9" w:rsidRDefault="004D7182" w:rsidP="00EC34BC">
          <w:pPr>
            <w:pStyle w:val="Heading2"/>
            <w:spacing w:after="0" w:line="240" w:lineRule="auto"/>
            <w:jc w:val="center"/>
          </w:pPr>
          <w:r>
            <w:rPr>
              <w:rFonts w:cs="Arial"/>
              <w:noProof/>
              <w:sz w:val="22"/>
              <w:szCs w:val="22"/>
              <w:lang w:eastAsia="en-AU"/>
            </w:rPr>
            <w:drawing>
              <wp:inline distT="0" distB="0" distL="0" distR="0" wp14:anchorId="547A566F" wp14:editId="547A5670">
                <wp:extent cx="1653540" cy="79636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QUOR ACCORDS 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4458" cy="796805"/>
                        </a:xfrm>
                        <a:prstGeom prst="rect">
                          <a:avLst/>
                        </a:prstGeom>
                      </pic:spPr>
                    </pic:pic>
                  </a:graphicData>
                </a:graphic>
              </wp:inline>
            </w:drawing>
          </w:r>
        </w:p>
      </w:tc>
    </w:tr>
  </w:tbl>
  <w:p w14:paraId="547A565F" w14:textId="77777777" w:rsidR="004D7182" w:rsidRPr="00515077" w:rsidRDefault="004D7182" w:rsidP="00F94ABD">
    <w:pPr>
      <w:tabs>
        <w:tab w:val="left" w:pos="338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D09DA0"/>
    <w:lvl w:ilvl="0">
      <w:start w:val="1"/>
      <w:numFmt w:val="decimal"/>
      <w:pStyle w:val="ListNumber5"/>
      <w:lvlText w:val="%1."/>
      <w:lvlJc w:val="left"/>
      <w:pPr>
        <w:tabs>
          <w:tab w:val="num" w:pos="1340"/>
        </w:tabs>
        <w:ind w:left="1340" w:hanging="360"/>
      </w:pPr>
    </w:lvl>
  </w:abstractNum>
  <w:abstractNum w:abstractNumId="1" w15:restartNumberingAfterBreak="0">
    <w:nsid w:val="FFFFFF7D"/>
    <w:multiLevelType w:val="singleLevel"/>
    <w:tmpl w:val="612E88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522B0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5F0DFC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0DC05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81A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B1046382"/>
    <w:lvl w:ilvl="0">
      <w:start w:val="1"/>
      <w:numFmt w:val="decimal"/>
      <w:pStyle w:val="ListNumber"/>
      <w:lvlText w:val="%1."/>
      <w:lvlJc w:val="left"/>
      <w:pPr>
        <w:ind w:left="360" w:hanging="360"/>
      </w:pPr>
    </w:lvl>
  </w:abstractNum>
  <w:abstractNum w:abstractNumId="7" w15:restartNumberingAfterBreak="0">
    <w:nsid w:val="0F380DF4"/>
    <w:multiLevelType w:val="multilevel"/>
    <w:tmpl w:val="17CAF89C"/>
    <w:styleLink w:val="1ai"/>
    <w:lvl w:ilvl="0">
      <w:start w:val="1"/>
      <w:numFmt w:val="decimal"/>
      <w:lvlText w:val="%1)"/>
      <w:lvlJc w:val="left"/>
      <w:pPr>
        <w:ind w:left="357" w:hanging="357"/>
      </w:pPr>
      <w:rPr>
        <w:rFonts w:asciiTheme="minorHAnsi" w:hAnsiTheme="minorHAnsi" w:cstheme="minorHAnsi"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1EA60F03"/>
    <w:multiLevelType w:val="hybridMultilevel"/>
    <w:tmpl w:val="35F2EC4A"/>
    <w:lvl w:ilvl="0" w:tplc="0F2C4D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C454AD"/>
    <w:multiLevelType w:val="hybridMultilevel"/>
    <w:tmpl w:val="69EAB4CE"/>
    <w:lvl w:ilvl="0" w:tplc="0C090005">
      <w:start w:val="1"/>
      <w:numFmt w:val="bullet"/>
      <w:lvlText w:val=""/>
      <w:lvlJc w:val="left"/>
      <w:pPr>
        <w:ind w:left="993" w:hanging="360"/>
      </w:pPr>
      <w:rPr>
        <w:rFonts w:ascii="Wingdings" w:hAnsi="Wingdings" w:hint="default"/>
      </w:rPr>
    </w:lvl>
    <w:lvl w:ilvl="1" w:tplc="0C090003" w:tentative="1">
      <w:start w:val="1"/>
      <w:numFmt w:val="bullet"/>
      <w:lvlText w:val="o"/>
      <w:lvlJc w:val="left"/>
      <w:pPr>
        <w:ind w:left="1713" w:hanging="360"/>
      </w:pPr>
      <w:rPr>
        <w:rFonts w:ascii="Courier New" w:hAnsi="Courier New" w:cs="Courier New" w:hint="default"/>
      </w:rPr>
    </w:lvl>
    <w:lvl w:ilvl="2" w:tplc="0C090005" w:tentative="1">
      <w:start w:val="1"/>
      <w:numFmt w:val="bullet"/>
      <w:lvlText w:val=""/>
      <w:lvlJc w:val="left"/>
      <w:pPr>
        <w:ind w:left="2433" w:hanging="360"/>
      </w:pPr>
      <w:rPr>
        <w:rFonts w:ascii="Wingdings" w:hAnsi="Wingdings" w:hint="default"/>
      </w:rPr>
    </w:lvl>
    <w:lvl w:ilvl="3" w:tplc="0C090001" w:tentative="1">
      <w:start w:val="1"/>
      <w:numFmt w:val="bullet"/>
      <w:lvlText w:val=""/>
      <w:lvlJc w:val="left"/>
      <w:pPr>
        <w:ind w:left="3153" w:hanging="360"/>
      </w:pPr>
      <w:rPr>
        <w:rFonts w:ascii="Symbol" w:hAnsi="Symbol" w:hint="default"/>
      </w:rPr>
    </w:lvl>
    <w:lvl w:ilvl="4" w:tplc="0C090003" w:tentative="1">
      <w:start w:val="1"/>
      <w:numFmt w:val="bullet"/>
      <w:lvlText w:val="o"/>
      <w:lvlJc w:val="left"/>
      <w:pPr>
        <w:ind w:left="3873" w:hanging="360"/>
      </w:pPr>
      <w:rPr>
        <w:rFonts w:ascii="Courier New" w:hAnsi="Courier New" w:cs="Courier New" w:hint="default"/>
      </w:rPr>
    </w:lvl>
    <w:lvl w:ilvl="5" w:tplc="0C090005" w:tentative="1">
      <w:start w:val="1"/>
      <w:numFmt w:val="bullet"/>
      <w:lvlText w:val=""/>
      <w:lvlJc w:val="left"/>
      <w:pPr>
        <w:ind w:left="4593" w:hanging="360"/>
      </w:pPr>
      <w:rPr>
        <w:rFonts w:ascii="Wingdings" w:hAnsi="Wingdings" w:hint="default"/>
      </w:rPr>
    </w:lvl>
    <w:lvl w:ilvl="6" w:tplc="0C090001" w:tentative="1">
      <w:start w:val="1"/>
      <w:numFmt w:val="bullet"/>
      <w:lvlText w:val=""/>
      <w:lvlJc w:val="left"/>
      <w:pPr>
        <w:ind w:left="5313" w:hanging="360"/>
      </w:pPr>
      <w:rPr>
        <w:rFonts w:ascii="Symbol" w:hAnsi="Symbol" w:hint="default"/>
      </w:rPr>
    </w:lvl>
    <w:lvl w:ilvl="7" w:tplc="0C090003" w:tentative="1">
      <w:start w:val="1"/>
      <w:numFmt w:val="bullet"/>
      <w:lvlText w:val="o"/>
      <w:lvlJc w:val="left"/>
      <w:pPr>
        <w:ind w:left="6033" w:hanging="360"/>
      </w:pPr>
      <w:rPr>
        <w:rFonts w:ascii="Courier New" w:hAnsi="Courier New" w:cs="Courier New" w:hint="default"/>
      </w:rPr>
    </w:lvl>
    <w:lvl w:ilvl="8" w:tplc="0C090005" w:tentative="1">
      <w:start w:val="1"/>
      <w:numFmt w:val="bullet"/>
      <w:lvlText w:val=""/>
      <w:lvlJc w:val="left"/>
      <w:pPr>
        <w:ind w:left="6753" w:hanging="360"/>
      </w:pPr>
      <w:rPr>
        <w:rFonts w:ascii="Wingdings" w:hAnsi="Wingdings" w:hint="default"/>
      </w:rPr>
    </w:lvl>
  </w:abstractNum>
  <w:abstractNum w:abstractNumId="10" w15:restartNumberingAfterBreak="0">
    <w:nsid w:val="2086735F"/>
    <w:multiLevelType w:val="multilevel"/>
    <w:tmpl w:val="50E2642E"/>
    <w:styleLink w:val="TableBullets"/>
    <w:lvl w:ilvl="0">
      <w:start w:val="1"/>
      <w:numFmt w:val="bullet"/>
      <w:lvlText w:val=""/>
      <w:lvlJc w:val="left"/>
      <w:pPr>
        <w:ind w:left="284" w:hanging="284"/>
      </w:pPr>
      <w:rPr>
        <w:rFonts w:ascii="Wingdings" w:hAnsi="Wingdings" w:hint="default"/>
        <w:color w:val="auto"/>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35EB24BA"/>
    <w:multiLevelType w:val="hybridMultilevel"/>
    <w:tmpl w:val="4F2471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3A434CD9"/>
    <w:multiLevelType w:val="hybridMultilevel"/>
    <w:tmpl w:val="A87669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9A78AE"/>
    <w:multiLevelType w:val="hybridMultilevel"/>
    <w:tmpl w:val="F3D845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65682E"/>
    <w:multiLevelType w:val="multilevel"/>
    <w:tmpl w:val="ABDC9A48"/>
    <w:styleLink w:val="Bullets"/>
    <w:lvl w:ilvl="0">
      <w:start w:val="1"/>
      <w:numFmt w:val="bullet"/>
      <w:pStyle w:val="ListBullet"/>
      <w:lvlText w:val=""/>
      <w:lvlJc w:val="left"/>
      <w:pPr>
        <w:ind w:left="284" w:hanging="284"/>
      </w:pPr>
      <w:rPr>
        <w:rFonts w:ascii="Wingdings" w:hAnsi="Wingdings" w:hint="default"/>
        <w:color w:val="auto"/>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Arial" w:hAnsi="Arial" w:hint="default"/>
      </w:rPr>
    </w:lvl>
    <w:lvl w:ilvl="5">
      <w:start w:val="1"/>
      <w:numFmt w:val="bullet"/>
      <w:lvlText w:val="–"/>
      <w:lvlJc w:val="left"/>
      <w:pPr>
        <w:ind w:left="1701" w:hanging="281"/>
      </w:pPr>
      <w:rPr>
        <w:rFonts w:ascii="Arial" w:hAnsi="Arial" w:hint="default"/>
      </w:rPr>
    </w:lvl>
    <w:lvl w:ilvl="6">
      <w:start w:val="1"/>
      <w:numFmt w:val="bullet"/>
      <w:lvlText w:val="–"/>
      <w:lvlJc w:val="left"/>
      <w:pPr>
        <w:ind w:left="1985" w:hanging="284"/>
      </w:pPr>
      <w:rPr>
        <w:rFonts w:ascii="Arial" w:hAnsi="Arial" w:hint="default"/>
      </w:rPr>
    </w:lvl>
    <w:lvl w:ilvl="7">
      <w:start w:val="1"/>
      <w:numFmt w:val="bullet"/>
      <w:lvlText w:val="–"/>
      <w:lvlJc w:val="left"/>
      <w:pPr>
        <w:ind w:left="2268" w:hanging="283"/>
      </w:pPr>
      <w:rPr>
        <w:rFonts w:ascii="Arial" w:hAnsi="Arial" w:hint="default"/>
      </w:rPr>
    </w:lvl>
    <w:lvl w:ilvl="8">
      <w:start w:val="1"/>
      <w:numFmt w:val="bullet"/>
      <w:lvlText w:val="–"/>
      <w:lvlJc w:val="left"/>
      <w:pPr>
        <w:ind w:left="2552" w:hanging="284"/>
      </w:pPr>
      <w:rPr>
        <w:rFonts w:ascii="Arial" w:hAnsi="Arial" w:hint="default"/>
      </w:rPr>
    </w:lvl>
  </w:abstractNum>
  <w:abstractNum w:abstractNumId="15" w15:restartNumberingAfterBreak="0">
    <w:nsid w:val="542D1148"/>
    <w:multiLevelType w:val="hybridMultilevel"/>
    <w:tmpl w:val="3CA2A108"/>
    <w:lvl w:ilvl="0" w:tplc="0C090017">
      <w:start w:val="1"/>
      <w:numFmt w:val="lowerLetter"/>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6" w15:restartNumberingAfterBreak="0">
    <w:nsid w:val="57906C42"/>
    <w:multiLevelType w:val="hybridMultilevel"/>
    <w:tmpl w:val="C3F052E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0E33C90"/>
    <w:multiLevelType w:val="hybridMultilevel"/>
    <w:tmpl w:val="48F8BAAA"/>
    <w:lvl w:ilvl="0" w:tplc="3D705314">
      <w:start w:val="1"/>
      <w:numFmt w:val="bullet"/>
      <w:pStyle w:val="Table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232351"/>
    <w:multiLevelType w:val="multilevel"/>
    <w:tmpl w:val="D2442B62"/>
    <w:styleLink w:val="111111"/>
    <w:lvl w:ilvl="0">
      <w:start w:val="1"/>
      <w:numFmt w:val="decimal"/>
      <w:lvlText w:val="%1."/>
      <w:lvlJc w:val="left"/>
      <w:pPr>
        <w:ind w:left="397" w:hanging="397"/>
      </w:pPr>
      <w:rPr>
        <w:rFonts w:asciiTheme="minorHAnsi" w:hAnsiTheme="minorHAnsi" w:cstheme="minorHAnsi"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9" w15:restartNumberingAfterBreak="0">
    <w:nsid w:val="691400D3"/>
    <w:multiLevelType w:val="hybridMultilevel"/>
    <w:tmpl w:val="B628BF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8510FF"/>
    <w:multiLevelType w:val="hybridMultilevel"/>
    <w:tmpl w:val="7BE6C7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90C00CA"/>
    <w:multiLevelType w:val="hybridMultilevel"/>
    <w:tmpl w:val="7BE6C7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F50622A"/>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0"/>
  </w:num>
  <w:num w:numId="3">
    <w:abstractNumId w:val="18"/>
  </w:num>
  <w:num w:numId="4">
    <w:abstractNumId w:val="7"/>
  </w:num>
  <w:num w:numId="5">
    <w:abstractNumId w:val="22"/>
  </w:num>
  <w:num w:numId="6">
    <w:abstractNumId w:val="5"/>
  </w:num>
  <w:num w:numId="7">
    <w:abstractNumId w:val="4"/>
  </w:num>
  <w:num w:numId="8">
    <w:abstractNumId w:val="1"/>
  </w:num>
  <w:num w:numId="9">
    <w:abstractNumId w:val="0"/>
  </w:num>
  <w:num w:numId="10">
    <w:abstractNumId w:val="17"/>
  </w:num>
  <w:num w:numId="11">
    <w:abstractNumId w:val="14"/>
  </w:num>
  <w:num w:numId="12">
    <w:abstractNumId w:val="3"/>
  </w:num>
  <w:num w:numId="13">
    <w:abstractNumId w:val="2"/>
  </w:num>
  <w:num w:numId="14">
    <w:abstractNumId w:val="6"/>
  </w:num>
  <w:num w:numId="15">
    <w:abstractNumId w:val="12"/>
  </w:num>
  <w:num w:numId="16">
    <w:abstractNumId w:val="13"/>
  </w:num>
  <w:num w:numId="17">
    <w:abstractNumId w:val="20"/>
  </w:num>
  <w:num w:numId="18">
    <w:abstractNumId w:val="9"/>
  </w:num>
  <w:num w:numId="19">
    <w:abstractNumId w:val="11"/>
  </w:num>
  <w:num w:numId="20">
    <w:abstractNumId w:val="21"/>
  </w:num>
  <w:num w:numId="21">
    <w:abstractNumId w:val="15"/>
  </w:num>
  <w:num w:numId="22">
    <w:abstractNumId w:val="19"/>
  </w:num>
  <w:num w:numId="23">
    <w:abstractNumId w:val="16"/>
  </w:num>
  <w:num w:numId="2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00"/>
  <w:displayHorizontalDrawingGridEvery w:val="2"/>
  <w:characterSpacingControl w:val="doNotCompress"/>
  <w:hdrShapeDefaults>
    <o:shapedefaults v:ext="edit" spidmax="8193">
      <o:colormru v:ext="edit" colors="#ef7d00,#a2c73b,#00b1b2,#5e4f9c,#9a8ec4,#e8308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0MjUyMjAwsDQzNTdW0lEKTi0uzszPAykwrgUAtKqvliwAAAA="/>
  </w:docVars>
  <w:rsids>
    <w:rsidRoot w:val="00C45DAE"/>
    <w:rsid w:val="00000EEA"/>
    <w:rsid w:val="00001E5D"/>
    <w:rsid w:val="00002AA7"/>
    <w:rsid w:val="000031E1"/>
    <w:rsid w:val="00011FC6"/>
    <w:rsid w:val="000126EB"/>
    <w:rsid w:val="00015522"/>
    <w:rsid w:val="00015E82"/>
    <w:rsid w:val="0001775B"/>
    <w:rsid w:val="0002064E"/>
    <w:rsid w:val="00024F6E"/>
    <w:rsid w:val="00025FD5"/>
    <w:rsid w:val="00026231"/>
    <w:rsid w:val="0002686D"/>
    <w:rsid w:val="00027381"/>
    <w:rsid w:val="0003217B"/>
    <w:rsid w:val="00032C10"/>
    <w:rsid w:val="000378B9"/>
    <w:rsid w:val="000413A2"/>
    <w:rsid w:val="00042A1A"/>
    <w:rsid w:val="00043876"/>
    <w:rsid w:val="000443E1"/>
    <w:rsid w:val="00046533"/>
    <w:rsid w:val="0005048B"/>
    <w:rsid w:val="00051456"/>
    <w:rsid w:val="0005226F"/>
    <w:rsid w:val="00053E83"/>
    <w:rsid w:val="00056FD0"/>
    <w:rsid w:val="00060D22"/>
    <w:rsid w:val="00065655"/>
    <w:rsid w:val="000656A6"/>
    <w:rsid w:val="00065B00"/>
    <w:rsid w:val="000667A4"/>
    <w:rsid w:val="0007363A"/>
    <w:rsid w:val="000742D6"/>
    <w:rsid w:val="00074DFE"/>
    <w:rsid w:val="0007552E"/>
    <w:rsid w:val="00075774"/>
    <w:rsid w:val="00075B0B"/>
    <w:rsid w:val="00076AE3"/>
    <w:rsid w:val="000815C2"/>
    <w:rsid w:val="00083CBE"/>
    <w:rsid w:val="00087ADA"/>
    <w:rsid w:val="000979AD"/>
    <w:rsid w:val="000A0554"/>
    <w:rsid w:val="000A0CCE"/>
    <w:rsid w:val="000A6130"/>
    <w:rsid w:val="000A7C72"/>
    <w:rsid w:val="000B1470"/>
    <w:rsid w:val="000B3486"/>
    <w:rsid w:val="000C02C0"/>
    <w:rsid w:val="000C05F1"/>
    <w:rsid w:val="000C0940"/>
    <w:rsid w:val="000C0E41"/>
    <w:rsid w:val="000C38E0"/>
    <w:rsid w:val="000C4051"/>
    <w:rsid w:val="000C4B32"/>
    <w:rsid w:val="000C61C0"/>
    <w:rsid w:val="000C7556"/>
    <w:rsid w:val="000C7D15"/>
    <w:rsid w:val="000D0298"/>
    <w:rsid w:val="000D19DE"/>
    <w:rsid w:val="000D6D2F"/>
    <w:rsid w:val="000D7847"/>
    <w:rsid w:val="000E15A4"/>
    <w:rsid w:val="000E1CF3"/>
    <w:rsid w:val="000E2422"/>
    <w:rsid w:val="000E599F"/>
    <w:rsid w:val="000E638D"/>
    <w:rsid w:val="000F7207"/>
    <w:rsid w:val="00104FBD"/>
    <w:rsid w:val="001067F0"/>
    <w:rsid w:val="001068F9"/>
    <w:rsid w:val="00107C64"/>
    <w:rsid w:val="001100D4"/>
    <w:rsid w:val="001110FF"/>
    <w:rsid w:val="0011346D"/>
    <w:rsid w:val="0011470B"/>
    <w:rsid w:val="00116C3E"/>
    <w:rsid w:val="00117E59"/>
    <w:rsid w:val="0012201E"/>
    <w:rsid w:val="001230E4"/>
    <w:rsid w:val="00123BCC"/>
    <w:rsid w:val="00123FD7"/>
    <w:rsid w:val="00125D8A"/>
    <w:rsid w:val="0013033C"/>
    <w:rsid w:val="0013089B"/>
    <w:rsid w:val="00132F76"/>
    <w:rsid w:val="0013308D"/>
    <w:rsid w:val="0013384F"/>
    <w:rsid w:val="00134FC3"/>
    <w:rsid w:val="001362D8"/>
    <w:rsid w:val="00136B7F"/>
    <w:rsid w:val="00150FA6"/>
    <w:rsid w:val="00151F0F"/>
    <w:rsid w:val="00155008"/>
    <w:rsid w:val="0015605C"/>
    <w:rsid w:val="00157AAE"/>
    <w:rsid w:val="00160B11"/>
    <w:rsid w:val="001708B3"/>
    <w:rsid w:val="0017212E"/>
    <w:rsid w:val="00174A49"/>
    <w:rsid w:val="00177270"/>
    <w:rsid w:val="00180E30"/>
    <w:rsid w:val="00182C01"/>
    <w:rsid w:val="0018411E"/>
    <w:rsid w:val="00187FB4"/>
    <w:rsid w:val="00190CAD"/>
    <w:rsid w:val="00190E0B"/>
    <w:rsid w:val="00191A7A"/>
    <w:rsid w:val="00192877"/>
    <w:rsid w:val="00192DB0"/>
    <w:rsid w:val="00193162"/>
    <w:rsid w:val="00195301"/>
    <w:rsid w:val="00196146"/>
    <w:rsid w:val="00196FA0"/>
    <w:rsid w:val="001977B7"/>
    <w:rsid w:val="001A08A0"/>
    <w:rsid w:val="001A1125"/>
    <w:rsid w:val="001A706B"/>
    <w:rsid w:val="001A7FF4"/>
    <w:rsid w:val="001B00A0"/>
    <w:rsid w:val="001B23ED"/>
    <w:rsid w:val="001B34DE"/>
    <w:rsid w:val="001B3B09"/>
    <w:rsid w:val="001B3D22"/>
    <w:rsid w:val="001B6CB5"/>
    <w:rsid w:val="001B79DA"/>
    <w:rsid w:val="001B7BF3"/>
    <w:rsid w:val="001C1FD2"/>
    <w:rsid w:val="001C540A"/>
    <w:rsid w:val="001C5CA5"/>
    <w:rsid w:val="001C663B"/>
    <w:rsid w:val="001C6878"/>
    <w:rsid w:val="001D4D59"/>
    <w:rsid w:val="001D713C"/>
    <w:rsid w:val="001E0A71"/>
    <w:rsid w:val="001E30E8"/>
    <w:rsid w:val="001E31E5"/>
    <w:rsid w:val="001E4C59"/>
    <w:rsid w:val="001E531C"/>
    <w:rsid w:val="001F6365"/>
    <w:rsid w:val="001F6CB9"/>
    <w:rsid w:val="0020034E"/>
    <w:rsid w:val="00201C06"/>
    <w:rsid w:val="002101A4"/>
    <w:rsid w:val="002109F9"/>
    <w:rsid w:val="002117C6"/>
    <w:rsid w:val="00212870"/>
    <w:rsid w:val="002144D0"/>
    <w:rsid w:val="002154A2"/>
    <w:rsid w:val="002156C8"/>
    <w:rsid w:val="00216F90"/>
    <w:rsid w:val="00220629"/>
    <w:rsid w:val="00221A8F"/>
    <w:rsid w:val="00221D5A"/>
    <w:rsid w:val="002254A0"/>
    <w:rsid w:val="002256CA"/>
    <w:rsid w:val="00232B56"/>
    <w:rsid w:val="00234960"/>
    <w:rsid w:val="00236A6A"/>
    <w:rsid w:val="0024156F"/>
    <w:rsid w:val="002418DA"/>
    <w:rsid w:val="00241BAC"/>
    <w:rsid w:val="002421F2"/>
    <w:rsid w:val="002436F2"/>
    <w:rsid w:val="00243E98"/>
    <w:rsid w:val="0024605B"/>
    <w:rsid w:val="00250961"/>
    <w:rsid w:val="00251DDE"/>
    <w:rsid w:val="00252CBB"/>
    <w:rsid w:val="002534DD"/>
    <w:rsid w:val="002579B2"/>
    <w:rsid w:val="00260CC9"/>
    <w:rsid w:val="00263A58"/>
    <w:rsid w:val="00267364"/>
    <w:rsid w:val="0026739B"/>
    <w:rsid w:val="00272F79"/>
    <w:rsid w:val="002738F5"/>
    <w:rsid w:val="00274DF1"/>
    <w:rsid w:val="00274FEA"/>
    <w:rsid w:val="00276E3E"/>
    <w:rsid w:val="00276FE9"/>
    <w:rsid w:val="00277240"/>
    <w:rsid w:val="00280E4B"/>
    <w:rsid w:val="00282A4C"/>
    <w:rsid w:val="002852DB"/>
    <w:rsid w:val="00285F27"/>
    <w:rsid w:val="00287FBB"/>
    <w:rsid w:val="0029026E"/>
    <w:rsid w:val="002910E4"/>
    <w:rsid w:val="00295D01"/>
    <w:rsid w:val="002A47DB"/>
    <w:rsid w:val="002A5A18"/>
    <w:rsid w:val="002A5D8F"/>
    <w:rsid w:val="002A658F"/>
    <w:rsid w:val="002A7CF9"/>
    <w:rsid w:val="002B3C89"/>
    <w:rsid w:val="002B4524"/>
    <w:rsid w:val="002C1858"/>
    <w:rsid w:val="002C54A6"/>
    <w:rsid w:val="002D0C5D"/>
    <w:rsid w:val="002D0F2F"/>
    <w:rsid w:val="002D57CB"/>
    <w:rsid w:val="002D6810"/>
    <w:rsid w:val="002D688F"/>
    <w:rsid w:val="002D6A69"/>
    <w:rsid w:val="002E0C1E"/>
    <w:rsid w:val="002E3B33"/>
    <w:rsid w:val="002E3BB0"/>
    <w:rsid w:val="002E4185"/>
    <w:rsid w:val="002E6619"/>
    <w:rsid w:val="002E7AB1"/>
    <w:rsid w:val="002E7DC9"/>
    <w:rsid w:val="002F5550"/>
    <w:rsid w:val="003059EB"/>
    <w:rsid w:val="00306A4B"/>
    <w:rsid w:val="00307B3C"/>
    <w:rsid w:val="00310421"/>
    <w:rsid w:val="003125F8"/>
    <w:rsid w:val="003139EB"/>
    <w:rsid w:val="00313CAE"/>
    <w:rsid w:val="0031605A"/>
    <w:rsid w:val="00316D4F"/>
    <w:rsid w:val="00322BA1"/>
    <w:rsid w:val="00322C54"/>
    <w:rsid w:val="0032796C"/>
    <w:rsid w:val="00330EEB"/>
    <w:rsid w:val="00331731"/>
    <w:rsid w:val="00333EED"/>
    <w:rsid w:val="0033551F"/>
    <w:rsid w:val="00340806"/>
    <w:rsid w:val="0034093D"/>
    <w:rsid w:val="00341D66"/>
    <w:rsid w:val="00341FFE"/>
    <w:rsid w:val="003425BE"/>
    <w:rsid w:val="003450A8"/>
    <w:rsid w:val="003461B2"/>
    <w:rsid w:val="00355B43"/>
    <w:rsid w:val="00356492"/>
    <w:rsid w:val="003567EA"/>
    <w:rsid w:val="00357251"/>
    <w:rsid w:val="00357F24"/>
    <w:rsid w:val="00361EE2"/>
    <w:rsid w:val="0036319D"/>
    <w:rsid w:val="00363259"/>
    <w:rsid w:val="00363282"/>
    <w:rsid w:val="00363829"/>
    <w:rsid w:val="00366EE7"/>
    <w:rsid w:val="003678A2"/>
    <w:rsid w:val="00370DED"/>
    <w:rsid w:val="00381AA5"/>
    <w:rsid w:val="00381C83"/>
    <w:rsid w:val="003824A5"/>
    <w:rsid w:val="00383ADF"/>
    <w:rsid w:val="00385CDB"/>
    <w:rsid w:val="00387B4D"/>
    <w:rsid w:val="00390015"/>
    <w:rsid w:val="00392DB4"/>
    <w:rsid w:val="00395EF5"/>
    <w:rsid w:val="0039729E"/>
    <w:rsid w:val="00397C35"/>
    <w:rsid w:val="00397C4A"/>
    <w:rsid w:val="003A2E19"/>
    <w:rsid w:val="003A2FF2"/>
    <w:rsid w:val="003A3052"/>
    <w:rsid w:val="003A476E"/>
    <w:rsid w:val="003A4AF4"/>
    <w:rsid w:val="003B1238"/>
    <w:rsid w:val="003B4380"/>
    <w:rsid w:val="003B46E9"/>
    <w:rsid w:val="003B58A6"/>
    <w:rsid w:val="003B5900"/>
    <w:rsid w:val="003C1511"/>
    <w:rsid w:val="003D62C9"/>
    <w:rsid w:val="003D641F"/>
    <w:rsid w:val="003D778D"/>
    <w:rsid w:val="003E27E2"/>
    <w:rsid w:val="003F061A"/>
    <w:rsid w:val="003F1521"/>
    <w:rsid w:val="003F1806"/>
    <w:rsid w:val="003F31C3"/>
    <w:rsid w:val="003F6EAD"/>
    <w:rsid w:val="00400B7D"/>
    <w:rsid w:val="0040108B"/>
    <w:rsid w:val="00406E3B"/>
    <w:rsid w:val="004070AA"/>
    <w:rsid w:val="00410CB7"/>
    <w:rsid w:val="00411649"/>
    <w:rsid w:val="00412553"/>
    <w:rsid w:val="004134DD"/>
    <w:rsid w:val="00414943"/>
    <w:rsid w:val="0041517D"/>
    <w:rsid w:val="00416DF7"/>
    <w:rsid w:val="00424719"/>
    <w:rsid w:val="00425B20"/>
    <w:rsid w:val="00426E97"/>
    <w:rsid w:val="004314E7"/>
    <w:rsid w:val="00434E34"/>
    <w:rsid w:val="004362E3"/>
    <w:rsid w:val="0043682E"/>
    <w:rsid w:val="00440CFE"/>
    <w:rsid w:val="00441D99"/>
    <w:rsid w:val="004428DA"/>
    <w:rsid w:val="00442DA2"/>
    <w:rsid w:val="00444967"/>
    <w:rsid w:val="00444D4A"/>
    <w:rsid w:val="004459B1"/>
    <w:rsid w:val="00455807"/>
    <w:rsid w:val="00457440"/>
    <w:rsid w:val="004578E2"/>
    <w:rsid w:val="00461FC3"/>
    <w:rsid w:val="0046209B"/>
    <w:rsid w:val="00463ED6"/>
    <w:rsid w:val="00464907"/>
    <w:rsid w:val="00466556"/>
    <w:rsid w:val="004672AB"/>
    <w:rsid w:val="00467438"/>
    <w:rsid w:val="004712A8"/>
    <w:rsid w:val="00475BB5"/>
    <w:rsid w:val="00475EB7"/>
    <w:rsid w:val="004766E5"/>
    <w:rsid w:val="0047756E"/>
    <w:rsid w:val="004819A0"/>
    <w:rsid w:val="004826CF"/>
    <w:rsid w:val="00482DAF"/>
    <w:rsid w:val="00483F64"/>
    <w:rsid w:val="0048768F"/>
    <w:rsid w:val="00487D3D"/>
    <w:rsid w:val="00492547"/>
    <w:rsid w:val="00492F91"/>
    <w:rsid w:val="00494587"/>
    <w:rsid w:val="004A0739"/>
    <w:rsid w:val="004A119F"/>
    <w:rsid w:val="004A185A"/>
    <w:rsid w:val="004A7775"/>
    <w:rsid w:val="004A7FA7"/>
    <w:rsid w:val="004B1330"/>
    <w:rsid w:val="004B56A4"/>
    <w:rsid w:val="004B5AC9"/>
    <w:rsid w:val="004C08B6"/>
    <w:rsid w:val="004C0D00"/>
    <w:rsid w:val="004C14AB"/>
    <w:rsid w:val="004C1CA4"/>
    <w:rsid w:val="004C3462"/>
    <w:rsid w:val="004C5772"/>
    <w:rsid w:val="004C63F2"/>
    <w:rsid w:val="004D0A90"/>
    <w:rsid w:val="004D1CE2"/>
    <w:rsid w:val="004D2111"/>
    <w:rsid w:val="004D2E24"/>
    <w:rsid w:val="004D44AC"/>
    <w:rsid w:val="004D5ED7"/>
    <w:rsid w:val="004D7182"/>
    <w:rsid w:val="004E1262"/>
    <w:rsid w:val="004E3049"/>
    <w:rsid w:val="004E411B"/>
    <w:rsid w:val="004E4536"/>
    <w:rsid w:val="004E5C69"/>
    <w:rsid w:val="004E60D0"/>
    <w:rsid w:val="004F0B80"/>
    <w:rsid w:val="004F12A6"/>
    <w:rsid w:val="004F1565"/>
    <w:rsid w:val="004F174A"/>
    <w:rsid w:val="004F1878"/>
    <w:rsid w:val="004F2304"/>
    <w:rsid w:val="004F4CC9"/>
    <w:rsid w:val="004F75D8"/>
    <w:rsid w:val="005011E2"/>
    <w:rsid w:val="005020B0"/>
    <w:rsid w:val="005025FE"/>
    <w:rsid w:val="00502676"/>
    <w:rsid w:val="005050C9"/>
    <w:rsid w:val="0050588E"/>
    <w:rsid w:val="00506DDE"/>
    <w:rsid w:val="005102F4"/>
    <w:rsid w:val="005136AD"/>
    <w:rsid w:val="005138BA"/>
    <w:rsid w:val="00513923"/>
    <w:rsid w:val="00514706"/>
    <w:rsid w:val="00515077"/>
    <w:rsid w:val="00516657"/>
    <w:rsid w:val="00517F81"/>
    <w:rsid w:val="00520500"/>
    <w:rsid w:val="00520CB5"/>
    <w:rsid w:val="005211AF"/>
    <w:rsid w:val="005213E2"/>
    <w:rsid w:val="005276C2"/>
    <w:rsid w:val="005316E5"/>
    <w:rsid w:val="005361E9"/>
    <w:rsid w:val="005402B3"/>
    <w:rsid w:val="005406F8"/>
    <w:rsid w:val="0054169B"/>
    <w:rsid w:val="005417D2"/>
    <w:rsid w:val="00541CC7"/>
    <w:rsid w:val="005422E4"/>
    <w:rsid w:val="00543721"/>
    <w:rsid w:val="00544161"/>
    <w:rsid w:val="00545CF8"/>
    <w:rsid w:val="00545F4B"/>
    <w:rsid w:val="00546158"/>
    <w:rsid w:val="00550E4D"/>
    <w:rsid w:val="00550F69"/>
    <w:rsid w:val="005517BD"/>
    <w:rsid w:val="005523C6"/>
    <w:rsid w:val="00553354"/>
    <w:rsid w:val="00556625"/>
    <w:rsid w:val="00557FBD"/>
    <w:rsid w:val="005616AE"/>
    <w:rsid w:val="00561B50"/>
    <w:rsid w:val="00566078"/>
    <w:rsid w:val="00571AAC"/>
    <w:rsid w:val="00571ADF"/>
    <w:rsid w:val="00571CEA"/>
    <w:rsid w:val="00571F91"/>
    <w:rsid w:val="00574B04"/>
    <w:rsid w:val="00581C8A"/>
    <w:rsid w:val="0058294F"/>
    <w:rsid w:val="005838CD"/>
    <w:rsid w:val="005900A1"/>
    <w:rsid w:val="00590B01"/>
    <w:rsid w:val="00595A4E"/>
    <w:rsid w:val="005A0224"/>
    <w:rsid w:val="005A072C"/>
    <w:rsid w:val="005A0BA6"/>
    <w:rsid w:val="005A1201"/>
    <w:rsid w:val="005A35B2"/>
    <w:rsid w:val="005A3F38"/>
    <w:rsid w:val="005A6494"/>
    <w:rsid w:val="005A68C6"/>
    <w:rsid w:val="005A6F02"/>
    <w:rsid w:val="005B170A"/>
    <w:rsid w:val="005B1B7B"/>
    <w:rsid w:val="005B2B2E"/>
    <w:rsid w:val="005B69D2"/>
    <w:rsid w:val="005B753C"/>
    <w:rsid w:val="005C2541"/>
    <w:rsid w:val="005C4781"/>
    <w:rsid w:val="005C71E9"/>
    <w:rsid w:val="005C7844"/>
    <w:rsid w:val="005D16B7"/>
    <w:rsid w:val="005D282E"/>
    <w:rsid w:val="005D2EF3"/>
    <w:rsid w:val="005D7315"/>
    <w:rsid w:val="005D7700"/>
    <w:rsid w:val="005E1534"/>
    <w:rsid w:val="005E19F1"/>
    <w:rsid w:val="005E1EC8"/>
    <w:rsid w:val="005E5B05"/>
    <w:rsid w:val="005F0DA6"/>
    <w:rsid w:val="005F28FC"/>
    <w:rsid w:val="005F32AD"/>
    <w:rsid w:val="005F41CD"/>
    <w:rsid w:val="005F4A4C"/>
    <w:rsid w:val="005F7C32"/>
    <w:rsid w:val="00601BED"/>
    <w:rsid w:val="00602275"/>
    <w:rsid w:val="006035A1"/>
    <w:rsid w:val="0060540A"/>
    <w:rsid w:val="00605A2A"/>
    <w:rsid w:val="00605AE6"/>
    <w:rsid w:val="00605B87"/>
    <w:rsid w:val="00605BED"/>
    <w:rsid w:val="006065A9"/>
    <w:rsid w:val="006075B1"/>
    <w:rsid w:val="00607651"/>
    <w:rsid w:val="006101EB"/>
    <w:rsid w:val="006103AF"/>
    <w:rsid w:val="00610C1D"/>
    <w:rsid w:val="006131D3"/>
    <w:rsid w:val="00613847"/>
    <w:rsid w:val="00620AB1"/>
    <w:rsid w:val="00620C5C"/>
    <w:rsid w:val="00622516"/>
    <w:rsid w:val="00625BAE"/>
    <w:rsid w:val="00630E7C"/>
    <w:rsid w:val="00634B91"/>
    <w:rsid w:val="00637A3F"/>
    <w:rsid w:val="00642F8D"/>
    <w:rsid w:val="0064524B"/>
    <w:rsid w:val="006469A4"/>
    <w:rsid w:val="00650A8F"/>
    <w:rsid w:val="00651877"/>
    <w:rsid w:val="00655D42"/>
    <w:rsid w:val="00656199"/>
    <w:rsid w:val="00656A72"/>
    <w:rsid w:val="0066230C"/>
    <w:rsid w:val="0066419B"/>
    <w:rsid w:val="00666B96"/>
    <w:rsid w:val="006759C2"/>
    <w:rsid w:val="00676DFE"/>
    <w:rsid w:val="00677A9F"/>
    <w:rsid w:val="00680CD9"/>
    <w:rsid w:val="00681CA4"/>
    <w:rsid w:val="00681DAB"/>
    <w:rsid w:val="00682027"/>
    <w:rsid w:val="006839AA"/>
    <w:rsid w:val="00685B63"/>
    <w:rsid w:val="00687463"/>
    <w:rsid w:val="00690252"/>
    <w:rsid w:val="006910BA"/>
    <w:rsid w:val="00692B4E"/>
    <w:rsid w:val="00694E1A"/>
    <w:rsid w:val="00695A1E"/>
    <w:rsid w:val="006A0AD5"/>
    <w:rsid w:val="006A0E9B"/>
    <w:rsid w:val="006A25BB"/>
    <w:rsid w:val="006A4E81"/>
    <w:rsid w:val="006A5D0B"/>
    <w:rsid w:val="006B10B6"/>
    <w:rsid w:val="006B1377"/>
    <w:rsid w:val="006B2726"/>
    <w:rsid w:val="006B57B2"/>
    <w:rsid w:val="006C0EDC"/>
    <w:rsid w:val="006C180F"/>
    <w:rsid w:val="006C4214"/>
    <w:rsid w:val="006C589F"/>
    <w:rsid w:val="006C63D3"/>
    <w:rsid w:val="006D0C20"/>
    <w:rsid w:val="006D1B2D"/>
    <w:rsid w:val="006D1E80"/>
    <w:rsid w:val="006D555F"/>
    <w:rsid w:val="006D7E28"/>
    <w:rsid w:val="006E23B6"/>
    <w:rsid w:val="006E25AB"/>
    <w:rsid w:val="006E2DB9"/>
    <w:rsid w:val="006E3262"/>
    <w:rsid w:val="006E3A6D"/>
    <w:rsid w:val="006E4748"/>
    <w:rsid w:val="006E7746"/>
    <w:rsid w:val="006E779E"/>
    <w:rsid w:val="006E7F70"/>
    <w:rsid w:val="006F4826"/>
    <w:rsid w:val="006F4D0E"/>
    <w:rsid w:val="006F553D"/>
    <w:rsid w:val="006F738D"/>
    <w:rsid w:val="00700738"/>
    <w:rsid w:val="0070513F"/>
    <w:rsid w:val="00707075"/>
    <w:rsid w:val="00707C21"/>
    <w:rsid w:val="0071029B"/>
    <w:rsid w:val="00711762"/>
    <w:rsid w:val="00717690"/>
    <w:rsid w:val="00721552"/>
    <w:rsid w:val="0072383C"/>
    <w:rsid w:val="00724078"/>
    <w:rsid w:val="00726E5E"/>
    <w:rsid w:val="007327F4"/>
    <w:rsid w:val="00736C13"/>
    <w:rsid w:val="00736E1E"/>
    <w:rsid w:val="00736F0E"/>
    <w:rsid w:val="007372FE"/>
    <w:rsid w:val="007374FC"/>
    <w:rsid w:val="007444D8"/>
    <w:rsid w:val="007445DB"/>
    <w:rsid w:val="007510E2"/>
    <w:rsid w:val="007513AA"/>
    <w:rsid w:val="00751B7B"/>
    <w:rsid w:val="00752473"/>
    <w:rsid w:val="00752903"/>
    <w:rsid w:val="00757D44"/>
    <w:rsid w:val="007650CF"/>
    <w:rsid w:val="0076515E"/>
    <w:rsid w:val="00766BBE"/>
    <w:rsid w:val="00773453"/>
    <w:rsid w:val="00773F0E"/>
    <w:rsid w:val="00774CB6"/>
    <w:rsid w:val="00774FF5"/>
    <w:rsid w:val="00776A3D"/>
    <w:rsid w:val="00776C40"/>
    <w:rsid w:val="00781DE5"/>
    <w:rsid w:val="00785E49"/>
    <w:rsid w:val="00786A8D"/>
    <w:rsid w:val="00786B17"/>
    <w:rsid w:val="00787C90"/>
    <w:rsid w:val="00790A1F"/>
    <w:rsid w:val="00792A9A"/>
    <w:rsid w:val="00793B7A"/>
    <w:rsid w:val="00793C15"/>
    <w:rsid w:val="00793DA2"/>
    <w:rsid w:val="00794044"/>
    <w:rsid w:val="007948C6"/>
    <w:rsid w:val="007A01EB"/>
    <w:rsid w:val="007A2EC0"/>
    <w:rsid w:val="007A3564"/>
    <w:rsid w:val="007A3FFD"/>
    <w:rsid w:val="007A4E6F"/>
    <w:rsid w:val="007A7173"/>
    <w:rsid w:val="007B13AE"/>
    <w:rsid w:val="007B249F"/>
    <w:rsid w:val="007C1DF4"/>
    <w:rsid w:val="007C2BA5"/>
    <w:rsid w:val="007C5394"/>
    <w:rsid w:val="007C6BB9"/>
    <w:rsid w:val="007D1B60"/>
    <w:rsid w:val="007D2E6D"/>
    <w:rsid w:val="007D5501"/>
    <w:rsid w:val="007D6EFD"/>
    <w:rsid w:val="007D7B64"/>
    <w:rsid w:val="007D7F23"/>
    <w:rsid w:val="007E073D"/>
    <w:rsid w:val="007E260F"/>
    <w:rsid w:val="007E35CB"/>
    <w:rsid w:val="007E78EB"/>
    <w:rsid w:val="007F16C2"/>
    <w:rsid w:val="007F6149"/>
    <w:rsid w:val="007F618C"/>
    <w:rsid w:val="007F688D"/>
    <w:rsid w:val="007F7C89"/>
    <w:rsid w:val="00802325"/>
    <w:rsid w:val="00806F44"/>
    <w:rsid w:val="00807954"/>
    <w:rsid w:val="00807F33"/>
    <w:rsid w:val="00811C03"/>
    <w:rsid w:val="00812E7D"/>
    <w:rsid w:val="00815DBC"/>
    <w:rsid w:val="008175AA"/>
    <w:rsid w:val="008223E7"/>
    <w:rsid w:val="00826D20"/>
    <w:rsid w:val="008276CC"/>
    <w:rsid w:val="00832566"/>
    <w:rsid w:val="00836FF9"/>
    <w:rsid w:val="00840460"/>
    <w:rsid w:val="008408C1"/>
    <w:rsid w:val="00842D3C"/>
    <w:rsid w:val="00843A62"/>
    <w:rsid w:val="00845D19"/>
    <w:rsid w:val="0084763A"/>
    <w:rsid w:val="008503AA"/>
    <w:rsid w:val="0085234E"/>
    <w:rsid w:val="00854E3D"/>
    <w:rsid w:val="008601C5"/>
    <w:rsid w:val="008610DE"/>
    <w:rsid w:val="00863F9A"/>
    <w:rsid w:val="0086458C"/>
    <w:rsid w:val="00865F66"/>
    <w:rsid w:val="00867518"/>
    <w:rsid w:val="00876062"/>
    <w:rsid w:val="0087609A"/>
    <w:rsid w:val="00876EC4"/>
    <w:rsid w:val="00880573"/>
    <w:rsid w:val="008814EE"/>
    <w:rsid w:val="00887AD9"/>
    <w:rsid w:val="0089171B"/>
    <w:rsid w:val="00891A6E"/>
    <w:rsid w:val="008951FB"/>
    <w:rsid w:val="008968EB"/>
    <w:rsid w:val="00897689"/>
    <w:rsid w:val="008A3219"/>
    <w:rsid w:val="008A3A56"/>
    <w:rsid w:val="008A405E"/>
    <w:rsid w:val="008A4DD1"/>
    <w:rsid w:val="008A51A2"/>
    <w:rsid w:val="008A51C6"/>
    <w:rsid w:val="008A51D2"/>
    <w:rsid w:val="008A5601"/>
    <w:rsid w:val="008A5E1D"/>
    <w:rsid w:val="008B7AF1"/>
    <w:rsid w:val="008C15E7"/>
    <w:rsid w:val="008C1B1D"/>
    <w:rsid w:val="008C4E7C"/>
    <w:rsid w:val="008D46DB"/>
    <w:rsid w:val="008D5C43"/>
    <w:rsid w:val="008D70A2"/>
    <w:rsid w:val="008E0705"/>
    <w:rsid w:val="008E3A6A"/>
    <w:rsid w:val="008E5CE3"/>
    <w:rsid w:val="008E7496"/>
    <w:rsid w:val="008F1194"/>
    <w:rsid w:val="008F273A"/>
    <w:rsid w:val="008F33B8"/>
    <w:rsid w:val="008F5FA6"/>
    <w:rsid w:val="00900503"/>
    <w:rsid w:val="00904F8A"/>
    <w:rsid w:val="00905DF8"/>
    <w:rsid w:val="0091366E"/>
    <w:rsid w:val="009136E7"/>
    <w:rsid w:val="00924D99"/>
    <w:rsid w:val="00925EE3"/>
    <w:rsid w:val="0092796F"/>
    <w:rsid w:val="00927D79"/>
    <w:rsid w:val="009317F7"/>
    <w:rsid w:val="00933D7D"/>
    <w:rsid w:val="0093455A"/>
    <w:rsid w:val="009360C5"/>
    <w:rsid w:val="009379F0"/>
    <w:rsid w:val="00941CB1"/>
    <w:rsid w:val="00941E79"/>
    <w:rsid w:val="00946AF3"/>
    <w:rsid w:val="00953F3B"/>
    <w:rsid w:val="00957152"/>
    <w:rsid w:val="0096064B"/>
    <w:rsid w:val="009621A1"/>
    <w:rsid w:val="00963568"/>
    <w:rsid w:val="009673A4"/>
    <w:rsid w:val="00967743"/>
    <w:rsid w:val="009704B0"/>
    <w:rsid w:val="00971D31"/>
    <w:rsid w:val="00972036"/>
    <w:rsid w:val="00974150"/>
    <w:rsid w:val="00977CAB"/>
    <w:rsid w:val="00983F19"/>
    <w:rsid w:val="00985F33"/>
    <w:rsid w:val="00987853"/>
    <w:rsid w:val="009920D4"/>
    <w:rsid w:val="00993FEF"/>
    <w:rsid w:val="0099432F"/>
    <w:rsid w:val="009952EB"/>
    <w:rsid w:val="00995D43"/>
    <w:rsid w:val="009964E7"/>
    <w:rsid w:val="009968E5"/>
    <w:rsid w:val="009A180F"/>
    <w:rsid w:val="009A623A"/>
    <w:rsid w:val="009A689C"/>
    <w:rsid w:val="009A6D9D"/>
    <w:rsid w:val="009B0CB9"/>
    <w:rsid w:val="009B1E0C"/>
    <w:rsid w:val="009B3319"/>
    <w:rsid w:val="009B391D"/>
    <w:rsid w:val="009B4B08"/>
    <w:rsid w:val="009B4B17"/>
    <w:rsid w:val="009B4F99"/>
    <w:rsid w:val="009B532B"/>
    <w:rsid w:val="009B6B20"/>
    <w:rsid w:val="009B7560"/>
    <w:rsid w:val="009B77E9"/>
    <w:rsid w:val="009C3E19"/>
    <w:rsid w:val="009C4684"/>
    <w:rsid w:val="009C532F"/>
    <w:rsid w:val="009C5DC9"/>
    <w:rsid w:val="009C724C"/>
    <w:rsid w:val="009C7629"/>
    <w:rsid w:val="009D0888"/>
    <w:rsid w:val="009D377E"/>
    <w:rsid w:val="009D7E49"/>
    <w:rsid w:val="009E2D0B"/>
    <w:rsid w:val="009E3E67"/>
    <w:rsid w:val="009E51CE"/>
    <w:rsid w:val="009E5D82"/>
    <w:rsid w:val="009E72E9"/>
    <w:rsid w:val="009E734D"/>
    <w:rsid w:val="009F0667"/>
    <w:rsid w:val="009F0EAA"/>
    <w:rsid w:val="009F38A2"/>
    <w:rsid w:val="009F42AB"/>
    <w:rsid w:val="009F457F"/>
    <w:rsid w:val="009F5176"/>
    <w:rsid w:val="009F534C"/>
    <w:rsid w:val="009F5A9B"/>
    <w:rsid w:val="009F78CB"/>
    <w:rsid w:val="00A0309C"/>
    <w:rsid w:val="00A0599B"/>
    <w:rsid w:val="00A06930"/>
    <w:rsid w:val="00A069A4"/>
    <w:rsid w:val="00A20DBC"/>
    <w:rsid w:val="00A2142F"/>
    <w:rsid w:val="00A24603"/>
    <w:rsid w:val="00A24638"/>
    <w:rsid w:val="00A26873"/>
    <w:rsid w:val="00A32EDC"/>
    <w:rsid w:val="00A339DB"/>
    <w:rsid w:val="00A36C54"/>
    <w:rsid w:val="00A403A3"/>
    <w:rsid w:val="00A40CC4"/>
    <w:rsid w:val="00A410CD"/>
    <w:rsid w:val="00A42A1F"/>
    <w:rsid w:val="00A4301D"/>
    <w:rsid w:val="00A442AF"/>
    <w:rsid w:val="00A44A03"/>
    <w:rsid w:val="00A45789"/>
    <w:rsid w:val="00A45FBE"/>
    <w:rsid w:val="00A46DBB"/>
    <w:rsid w:val="00A502B4"/>
    <w:rsid w:val="00A52C01"/>
    <w:rsid w:val="00A55391"/>
    <w:rsid w:val="00A55991"/>
    <w:rsid w:val="00A56C09"/>
    <w:rsid w:val="00A63318"/>
    <w:rsid w:val="00A65976"/>
    <w:rsid w:val="00A70DD1"/>
    <w:rsid w:val="00A716CA"/>
    <w:rsid w:val="00A7397B"/>
    <w:rsid w:val="00A7590C"/>
    <w:rsid w:val="00A7610C"/>
    <w:rsid w:val="00A81299"/>
    <w:rsid w:val="00A8197B"/>
    <w:rsid w:val="00A82227"/>
    <w:rsid w:val="00A847E1"/>
    <w:rsid w:val="00A85C20"/>
    <w:rsid w:val="00A86058"/>
    <w:rsid w:val="00A86985"/>
    <w:rsid w:val="00A87362"/>
    <w:rsid w:val="00A90BD5"/>
    <w:rsid w:val="00A96A13"/>
    <w:rsid w:val="00A96C1D"/>
    <w:rsid w:val="00AA0222"/>
    <w:rsid w:val="00AA470D"/>
    <w:rsid w:val="00AA4BB9"/>
    <w:rsid w:val="00AB07A4"/>
    <w:rsid w:val="00AB096E"/>
    <w:rsid w:val="00AB181B"/>
    <w:rsid w:val="00AB2E64"/>
    <w:rsid w:val="00AB4D75"/>
    <w:rsid w:val="00AB734B"/>
    <w:rsid w:val="00AC3E58"/>
    <w:rsid w:val="00AC6720"/>
    <w:rsid w:val="00AC7ECD"/>
    <w:rsid w:val="00AD083F"/>
    <w:rsid w:val="00AD2170"/>
    <w:rsid w:val="00AD4A71"/>
    <w:rsid w:val="00AD7F00"/>
    <w:rsid w:val="00AE0559"/>
    <w:rsid w:val="00AE21DF"/>
    <w:rsid w:val="00AE22BA"/>
    <w:rsid w:val="00AE3CFD"/>
    <w:rsid w:val="00AE528E"/>
    <w:rsid w:val="00AE55D2"/>
    <w:rsid w:val="00AE7106"/>
    <w:rsid w:val="00AF160A"/>
    <w:rsid w:val="00AF1B84"/>
    <w:rsid w:val="00AF4D16"/>
    <w:rsid w:val="00AF59AD"/>
    <w:rsid w:val="00AF5B4A"/>
    <w:rsid w:val="00B03428"/>
    <w:rsid w:val="00B035CC"/>
    <w:rsid w:val="00B06606"/>
    <w:rsid w:val="00B068D9"/>
    <w:rsid w:val="00B132CA"/>
    <w:rsid w:val="00B13339"/>
    <w:rsid w:val="00B14087"/>
    <w:rsid w:val="00B16D2A"/>
    <w:rsid w:val="00B222AD"/>
    <w:rsid w:val="00B23CE0"/>
    <w:rsid w:val="00B26801"/>
    <w:rsid w:val="00B268F6"/>
    <w:rsid w:val="00B3452A"/>
    <w:rsid w:val="00B34F64"/>
    <w:rsid w:val="00B44279"/>
    <w:rsid w:val="00B45E08"/>
    <w:rsid w:val="00B514C4"/>
    <w:rsid w:val="00B51E8B"/>
    <w:rsid w:val="00B53061"/>
    <w:rsid w:val="00B5338E"/>
    <w:rsid w:val="00B5561F"/>
    <w:rsid w:val="00B55F0E"/>
    <w:rsid w:val="00B60D7C"/>
    <w:rsid w:val="00B6751B"/>
    <w:rsid w:val="00B701A8"/>
    <w:rsid w:val="00B728E9"/>
    <w:rsid w:val="00B74DFE"/>
    <w:rsid w:val="00B77499"/>
    <w:rsid w:val="00B775F9"/>
    <w:rsid w:val="00B80087"/>
    <w:rsid w:val="00B816CE"/>
    <w:rsid w:val="00B81A50"/>
    <w:rsid w:val="00B827FF"/>
    <w:rsid w:val="00B83930"/>
    <w:rsid w:val="00B8445D"/>
    <w:rsid w:val="00B846E1"/>
    <w:rsid w:val="00B9010E"/>
    <w:rsid w:val="00B9061C"/>
    <w:rsid w:val="00B93351"/>
    <w:rsid w:val="00B93A8A"/>
    <w:rsid w:val="00B94129"/>
    <w:rsid w:val="00B958F9"/>
    <w:rsid w:val="00B96AC7"/>
    <w:rsid w:val="00B96D2B"/>
    <w:rsid w:val="00B96DBD"/>
    <w:rsid w:val="00B9744A"/>
    <w:rsid w:val="00BA0D89"/>
    <w:rsid w:val="00BA2EDA"/>
    <w:rsid w:val="00BA6C89"/>
    <w:rsid w:val="00BB17C7"/>
    <w:rsid w:val="00BB6F72"/>
    <w:rsid w:val="00BC622C"/>
    <w:rsid w:val="00BC74C5"/>
    <w:rsid w:val="00BD0813"/>
    <w:rsid w:val="00BD403D"/>
    <w:rsid w:val="00BE2953"/>
    <w:rsid w:val="00BE3C7B"/>
    <w:rsid w:val="00BF6866"/>
    <w:rsid w:val="00C03D15"/>
    <w:rsid w:val="00C0427F"/>
    <w:rsid w:val="00C04C2B"/>
    <w:rsid w:val="00C102B5"/>
    <w:rsid w:val="00C12AEF"/>
    <w:rsid w:val="00C13F36"/>
    <w:rsid w:val="00C1408F"/>
    <w:rsid w:val="00C14296"/>
    <w:rsid w:val="00C14C49"/>
    <w:rsid w:val="00C15347"/>
    <w:rsid w:val="00C21FCB"/>
    <w:rsid w:val="00C2280A"/>
    <w:rsid w:val="00C22988"/>
    <w:rsid w:val="00C235CA"/>
    <w:rsid w:val="00C24A2C"/>
    <w:rsid w:val="00C25CB9"/>
    <w:rsid w:val="00C2643B"/>
    <w:rsid w:val="00C27641"/>
    <w:rsid w:val="00C317F8"/>
    <w:rsid w:val="00C32E7A"/>
    <w:rsid w:val="00C364DE"/>
    <w:rsid w:val="00C422BC"/>
    <w:rsid w:val="00C42B47"/>
    <w:rsid w:val="00C43CB6"/>
    <w:rsid w:val="00C44BBE"/>
    <w:rsid w:val="00C45DAE"/>
    <w:rsid w:val="00C45E3F"/>
    <w:rsid w:val="00C469A4"/>
    <w:rsid w:val="00C507C3"/>
    <w:rsid w:val="00C52188"/>
    <w:rsid w:val="00C5358D"/>
    <w:rsid w:val="00C54553"/>
    <w:rsid w:val="00C55376"/>
    <w:rsid w:val="00C55F0B"/>
    <w:rsid w:val="00C56AB8"/>
    <w:rsid w:val="00C56D03"/>
    <w:rsid w:val="00C607F8"/>
    <w:rsid w:val="00C62BBB"/>
    <w:rsid w:val="00C6302E"/>
    <w:rsid w:val="00C63B3B"/>
    <w:rsid w:val="00C64AD3"/>
    <w:rsid w:val="00C6648D"/>
    <w:rsid w:val="00C6666C"/>
    <w:rsid w:val="00C710F8"/>
    <w:rsid w:val="00C731E8"/>
    <w:rsid w:val="00C770B0"/>
    <w:rsid w:val="00C7752E"/>
    <w:rsid w:val="00C832E2"/>
    <w:rsid w:val="00C858FA"/>
    <w:rsid w:val="00C8607B"/>
    <w:rsid w:val="00C8699C"/>
    <w:rsid w:val="00C86A37"/>
    <w:rsid w:val="00C945DD"/>
    <w:rsid w:val="00C974CF"/>
    <w:rsid w:val="00CA0DC9"/>
    <w:rsid w:val="00CA391F"/>
    <w:rsid w:val="00CA43A1"/>
    <w:rsid w:val="00CA4E97"/>
    <w:rsid w:val="00CB079F"/>
    <w:rsid w:val="00CB2DEC"/>
    <w:rsid w:val="00CB4499"/>
    <w:rsid w:val="00CB59D1"/>
    <w:rsid w:val="00CB6A0B"/>
    <w:rsid w:val="00CC09FF"/>
    <w:rsid w:val="00CC0F54"/>
    <w:rsid w:val="00CC3D0D"/>
    <w:rsid w:val="00CC6FA2"/>
    <w:rsid w:val="00CD0E23"/>
    <w:rsid w:val="00CD23DC"/>
    <w:rsid w:val="00CD33C4"/>
    <w:rsid w:val="00CD37ED"/>
    <w:rsid w:val="00CD39E5"/>
    <w:rsid w:val="00CD3E37"/>
    <w:rsid w:val="00CD4424"/>
    <w:rsid w:val="00CD5730"/>
    <w:rsid w:val="00CE17A5"/>
    <w:rsid w:val="00CE64CB"/>
    <w:rsid w:val="00CE6D6D"/>
    <w:rsid w:val="00CF1802"/>
    <w:rsid w:val="00CF1C3C"/>
    <w:rsid w:val="00CF1F0A"/>
    <w:rsid w:val="00CF561E"/>
    <w:rsid w:val="00CF6520"/>
    <w:rsid w:val="00CF65CD"/>
    <w:rsid w:val="00CF7499"/>
    <w:rsid w:val="00CF7B71"/>
    <w:rsid w:val="00D044DD"/>
    <w:rsid w:val="00D11503"/>
    <w:rsid w:val="00D14796"/>
    <w:rsid w:val="00D1613E"/>
    <w:rsid w:val="00D16AAC"/>
    <w:rsid w:val="00D16D7D"/>
    <w:rsid w:val="00D17ACB"/>
    <w:rsid w:val="00D20077"/>
    <w:rsid w:val="00D201F9"/>
    <w:rsid w:val="00D23445"/>
    <w:rsid w:val="00D24DE4"/>
    <w:rsid w:val="00D308D9"/>
    <w:rsid w:val="00D30DD9"/>
    <w:rsid w:val="00D5435C"/>
    <w:rsid w:val="00D572EB"/>
    <w:rsid w:val="00D61F41"/>
    <w:rsid w:val="00D62DA7"/>
    <w:rsid w:val="00D6301F"/>
    <w:rsid w:val="00D63518"/>
    <w:rsid w:val="00D679DE"/>
    <w:rsid w:val="00D707F8"/>
    <w:rsid w:val="00D726E8"/>
    <w:rsid w:val="00D74957"/>
    <w:rsid w:val="00D77F94"/>
    <w:rsid w:val="00D80059"/>
    <w:rsid w:val="00D80890"/>
    <w:rsid w:val="00D81B3B"/>
    <w:rsid w:val="00D84113"/>
    <w:rsid w:val="00D85DF4"/>
    <w:rsid w:val="00D86132"/>
    <w:rsid w:val="00D92DC5"/>
    <w:rsid w:val="00D94F12"/>
    <w:rsid w:val="00DA4639"/>
    <w:rsid w:val="00DA74C9"/>
    <w:rsid w:val="00DB2075"/>
    <w:rsid w:val="00DB47CA"/>
    <w:rsid w:val="00DB4910"/>
    <w:rsid w:val="00DB525D"/>
    <w:rsid w:val="00DB6EE5"/>
    <w:rsid w:val="00DC07DC"/>
    <w:rsid w:val="00DC3CE7"/>
    <w:rsid w:val="00DC5857"/>
    <w:rsid w:val="00DC739A"/>
    <w:rsid w:val="00DD2755"/>
    <w:rsid w:val="00DD29DC"/>
    <w:rsid w:val="00DD4F5E"/>
    <w:rsid w:val="00DD7C4B"/>
    <w:rsid w:val="00DE056B"/>
    <w:rsid w:val="00DE09D9"/>
    <w:rsid w:val="00DE1C54"/>
    <w:rsid w:val="00DE1D07"/>
    <w:rsid w:val="00DE1FE6"/>
    <w:rsid w:val="00DE30A8"/>
    <w:rsid w:val="00DF12CF"/>
    <w:rsid w:val="00DF238C"/>
    <w:rsid w:val="00DF4393"/>
    <w:rsid w:val="00E00279"/>
    <w:rsid w:val="00E021E3"/>
    <w:rsid w:val="00E04447"/>
    <w:rsid w:val="00E06970"/>
    <w:rsid w:val="00E07901"/>
    <w:rsid w:val="00E079CA"/>
    <w:rsid w:val="00E111C0"/>
    <w:rsid w:val="00E1375D"/>
    <w:rsid w:val="00E154D8"/>
    <w:rsid w:val="00E15CA5"/>
    <w:rsid w:val="00E1789F"/>
    <w:rsid w:val="00E20A2C"/>
    <w:rsid w:val="00E22258"/>
    <w:rsid w:val="00E227F6"/>
    <w:rsid w:val="00E23CFA"/>
    <w:rsid w:val="00E304BE"/>
    <w:rsid w:val="00E313DA"/>
    <w:rsid w:val="00E34CA5"/>
    <w:rsid w:val="00E35E89"/>
    <w:rsid w:val="00E36862"/>
    <w:rsid w:val="00E404F9"/>
    <w:rsid w:val="00E414CC"/>
    <w:rsid w:val="00E44762"/>
    <w:rsid w:val="00E4491D"/>
    <w:rsid w:val="00E467E7"/>
    <w:rsid w:val="00E50F60"/>
    <w:rsid w:val="00E51465"/>
    <w:rsid w:val="00E52161"/>
    <w:rsid w:val="00E539E7"/>
    <w:rsid w:val="00E53FEE"/>
    <w:rsid w:val="00E6070D"/>
    <w:rsid w:val="00E61436"/>
    <w:rsid w:val="00E66BA4"/>
    <w:rsid w:val="00E6719B"/>
    <w:rsid w:val="00E67BF6"/>
    <w:rsid w:val="00E72FFF"/>
    <w:rsid w:val="00E8093E"/>
    <w:rsid w:val="00E81CC9"/>
    <w:rsid w:val="00E84118"/>
    <w:rsid w:val="00E857E0"/>
    <w:rsid w:val="00E86979"/>
    <w:rsid w:val="00E875F6"/>
    <w:rsid w:val="00E909DE"/>
    <w:rsid w:val="00E92D0E"/>
    <w:rsid w:val="00EA1519"/>
    <w:rsid w:val="00EA1D11"/>
    <w:rsid w:val="00EA3214"/>
    <w:rsid w:val="00EA7D7E"/>
    <w:rsid w:val="00EB0407"/>
    <w:rsid w:val="00EB0536"/>
    <w:rsid w:val="00EB0A2B"/>
    <w:rsid w:val="00EB4093"/>
    <w:rsid w:val="00EB42A8"/>
    <w:rsid w:val="00EB5601"/>
    <w:rsid w:val="00EC12D0"/>
    <w:rsid w:val="00EC1EA1"/>
    <w:rsid w:val="00EC34BC"/>
    <w:rsid w:val="00EC4456"/>
    <w:rsid w:val="00EC526F"/>
    <w:rsid w:val="00ED545B"/>
    <w:rsid w:val="00EE0DB3"/>
    <w:rsid w:val="00EE369E"/>
    <w:rsid w:val="00EF08E3"/>
    <w:rsid w:val="00EF201D"/>
    <w:rsid w:val="00EF2855"/>
    <w:rsid w:val="00EF2E4D"/>
    <w:rsid w:val="00EF3427"/>
    <w:rsid w:val="00EF5074"/>
    <w:rsid w:val="00EF7005"/>
    <w:rsid w:val="00F020F8"/>
    <w:rsid w:val="00F0278D"/>
    <w:rsid w:val="00F06432"/>
    <w:rsid w:val="00F10410"/>
    <w:rsid w:val="00F10924"/>
    <w:rsid w:val="00F11B42"/>
    <w:rsid w:val="00F12783"/>
    <w:rsid w:val="00F14671"/>
    <w:rsid w:val="00F14DF3"/>
    <w:rsid w:val="00F1548E"/>
    <w:rsid w:val="00F15CEC"/>
    <w:rsid w:val="00F16569"/>
    <w:rsid w:val="00F178DE"/>
    <w:rsid w:val="00F17EF3"/>
    <w:rsid w:val="00F22652"/>
    <w:rsid w:val="00F258C1"/>
    <w:rsid w:val="00F3009C"/>
    <w:rsid w:val="00F317B0"/>
    <w:rsid w:val="00F31ECF"/>
    <w:rsid w:val="00F34445"/>
    <w:rsid w:val="00F34BA8"/>
    <w:rsid w:val="00F3612E"/>
    <w:rsid w:val="00F41526"/>
    <w:rsid w:val="00F41C66"/>
    <w:rsid w:val="00F42171"/>
    <w:rsid w:val="00F43209"/>
    <w:rsid w:val="00F45304"/>
    <w:rsid w:val="00F46AB9"/>
    <w:rsid w:val="00F46B5A"/>
    <w:rsid w:val="00F505F1"/>
    <w:rsid w:val="00F50E71"/>
    <w:rsid w:val="00F519E6"/>
    <w:rsid w:val="00F53DC4"/>
    <w:rsid w:val="00F54AB2"/>
    <w:rsid w:val="00F57032"/>
    <w:rsid w:val="00F6104A"/>
    <w:rsid w:val="00F61DEA"/>
    <w:rsid w:val="00F63EC6"/>
    <w:rsid w:val="00F65292"/>
    <w:rsid w:val="00F66234"/>
    <w:rsid w:val="00F716A5"/>
    <w:rsid w:val="00F727DE"/>
    <w:rsid w:val="00F732FE"/>
    <w:rsid w:val="00F74650"/>
    <w:rsid w:val="00F75CA3"/>
    <w:rsid w:val="00F768D4"/>
    <w:rsid w:val="00F7691B"/>
    <w:rsid w:val="00F76B77"/>
    <w:rsid w:val="00F80238"/>
    <w:rsid w:val="00F83572"/>
    <w:rsid w:val="00F8357C"/>
    <w:rsid w:val="00F86215"/>
    <w:rsid w:val="00F86688"/>
    <w:rsid w:val="00F8713D"/>
    <w:rsid w:val="00F87ECD"/>
    <w:rsid w:val="00F90B68"/>
    <w:rsid w:val="00F947AE"/>
    <w:rsid w:val="00F94ABD"/>
    <w:rsid w:val="00F94EF4"/>
    <w:rsid w:val="00F96A67"/>
    <w:rsid w:val="00FA0A5E"/>
    <w:rsid w:val="00FA1C4A"/>
    <w:rsid w:val="00FA3890"/>
    <w:rsid w:val="00FA64DA"/>
    <w:rsid w:val="00FB4C0B"/>
    <w:rsid w:val="00FB5BF5"/>
    <w:rsid w:val="00FB7E2B"/>
    <w:rsid w:val="00FC05DB"/>
    <w:rsid w:val="00FC1729"/>
    <w:rsid w:val="00FC21E2"/>
    <w:rsid w:val="00FC2995"/>
    <w:rsid w:val="00FC2AE1"/>
    <w:rsid w:val="00FC345F"/>
    <w:rsid w:val="00FC3DD9"/>
    <w:rsid w:val="00FC4B72"/>
    <w:rsid w:val="00FC4D89"/>
    <w:rsid w:val="00FC5206"/>
    <w:rsid w:val="00FC7DF8"/>
    <w:rsid w:val="00FD2217"/>
    <w:rsid w:val="00FD4E58"/>
    <w:rsid w:val="00FD5AA1"/>
    <w:rsid w:val="00FD76CC"/>
    <w:rsid w:val="00FD79BB"/>
    <w:rsid w:val="00FE0CF9"/>
    <w:rsid w:val="00FE3BB3"/>
    <w:rsid w:val="00FE45A9"/>
    <w:rsid w:val="00FE4BF1"/>
    <w:rsid w:val="00FE5AC3"/>
    <w:rsid w:val="00FE5DBC"/>
    <w:rsid w:val="00FE6FDC"/>
    <w:rsid w:val="00FE71D7"/>
    <w:rsid w:val="00FF2DE4"/>
    <w:rsid w:val="00FF6451"/>
    <w:rsid w:val="00FF793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ef7d00,#a2c73b,#00b1b2,#5e4f9c,#9a8ec4,#e8308a"/>
    </o:shapedefaults>
    <o:shapelayout v:ext="edit">
      <o:idmap v:ext="edit" data="1"/>
    </o:shapelayout>
  </w:shapeDefaults>
  <w:decimalSymbol w:val="."/>
  <w:listSeparator w:val=","/>
  <w14:docId w14:val="547A5577"/>
  <w15:docId w15:val="{FB255E3A-2266-4558-85F8-116ADFBE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pPr>
        <w:ind w:left="284" w:hanging="284"/>
      </w:pPr>
    </w:pPrDefault>
  </w:docDefaults>
  <w:latentStyles w:defLockedState="0" w:defUIPriority="98"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iPriority="4" w:unhideWhenUsed="1" w:qFormat="1"/>
    <w:lsdException w:name="List Number" w:uiPriority="4"/>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uiPriority="4" w:qFormat="1"/>
    <w:lsdException w:name="List Bullet 3" w:semiHidden="1" w:uiPriority="4" w:unhideWhenUsed="1" w:qFormat="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lsdException w:name="List Continue 2" w:semiHidden="1" w:uiPriority="4" w:unhideWhenUsed="1"/>
    <w:lsdException w:name="List Continue 3" w:semiHidden="1" w:uiPriority="4" w:unhideWhenUsed="1"/>
    <w:lsdException w:name="List Continue 4" w:semiHidden="1" w:uiPriority="4" w:unhideWhenUsed="1"/>
    <w:lsdException w:name="List Continue 5" w:semiHidden="1" w:uiPriority="4"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EDA"/>
    <w:pPr>
      <w:spacing w:after="180" w:line="280" w:lineRule="atLeast"/>
      <w:ind w:left="0" w:firstLine="0"/>
    </w:pPr>
    <w:rPr>
      <w:rFonts w:asciiTheme="minorHAnsi" w:hAnsiTheme="minorHAnsi" w:cstheme="minorHAnsi"/>
      <w:sz w:val="22"/>
      <w:szCs w:val="22"/>
      <w:lang w:val="en-AU" w:eastAsia="en-US"/>
    </w:rPr>
  </w:style>
  <w:style w:type="paragraph" w:styleId="Heading1">
    <w:name w:val="heading 1"/>
    <w:basedOn w:val="Normal"/>
    <w:next w:val="Heading2"/>
    <w:link w:val="Heading1Char"/>
    <w:uiPriority w:val="1"/>
    <w:qFormat/>
    <w:rsid w:val="004D2E24"/>
    <w:pPr>
      <w:keepNext/>
      <w:keepLines/>
      <w:snapToGrid w:val="0"/>
      <w:outlineLvl w:val="0"/>
    </w:pPr>
    <w:rPr>
      <w:rFonts w:asciiTheme="majorHAnsi" w:eastAsia="Times New Roman" w:hAnsiTheme="majorHAnsi" w:cstheme="majorHAnsi"/>
      <w:bCs/>
      <w:color w:val="065D79" w:themeColor="accent2"/>
      <w:sz w:val="28"/>
      <w:szCs w:val="28"/>
    </w:rPr>
  </w:style>
  <w:style w:type="paragraph" w:styleId="Heading2">
    <w:name w:val="heading 2"/>
    <w:basedOn w:val="Normal"/>
    <w:next w:val="Normal"/>
    <w:link w:val="Heading2Char"/>
    <w:uiPriority w:val="1"/>
    <w:qFormat/>
    <w:rsid w:val="004D2E24"/>
    <w:pPr>
      <w:keepNext/>
      <w:keepLines/>
      <w:outlineLvl w:val="1"/>
    </w:pPr>
    <w:rPr>
      <w:rFonts w:asciiTheme="majorHAnsi" w:eastAsia="Times New Roman" w:hAnsiTheme="majorHAnsi" w:cstheme="majorHAnsi"/>
      <w:b/>
      <w:bCs/>
      <w:sz w:val="26"/>
      <w:szCs w:val="26"/>
    </w:rPr>
  </w:style>
  <w:style w:type="paragraph" w:styleId="Heading3">
    <w:name w:val="heading 3"/>
    <w:basedOn w:val="Normal"/>
    <w:next w:val="Normal"/>
    <w:link w:val="Heading3Char"/>
    <w:uiPriority w:val="1"/>
    <w:unhideWhenUsed/>
    <w:qFormat/>
    <w:rsid w:val="00E52161"/>
    <w:pPr>
      <w:keepNext/>
      <w:keepLines/>
      <w:outlineLvl w:val="2"/>
    </w:pPr>
    <w:rPr>
      <w:rFonts w:asciiTheme="majorHAnsi" w:eastAsia="Times New Roman" w:hAnsiTheme="majorHAnsi" w:cstheme="majorHAnsi"/>
      <w:b/>
      <w:bCs/>
      <w:color w:val="4D4D4F" w:themeColor="text2"/>
    </w:rPr>
  </w:style>
  <w:style w:type="paragraph" w:styleId="Heading4">
    <w:name w:val="heading 4"/>
    <w:basedOn w:val="Normal"/>
    <w:next w:val="Normal"/>
    <w:link w:val="Heading4Char"/>
    <w:uiPriority w:val="1"/>
    <w:semiHidden/>
    <w:qFormat/>
    <w:rsid w:val="00EA7D7E"/>
    <w:pPr>
      <w:keepNext/>
      <w:keepLines/>
      <w:spacing w:before="57"/>
      <w:outlineLvl w:val="3"/>
    </w:pPr>
    <w:rPr>
      <w:rFonts w:asciiTheme="majorHAnsi" w:eastAsia="Times New Roman" w:hAnsiTheme="majorHAnsi" w:cstheme="majorHAnsi"/>
      <w:bCs/>
      <w:iCs/>
      <w:spacing w:val="1"/>
    </w:rPr>
  </w:style>
  <w:style w:type="paragraph" w:styleId="Heading5">
    <w:name w:val="heading 5"/>
    <w:basedOn w:val="Normal"/>
    <w:next w:val="Normal"/>
    <w:link w:val="Heading5Char"/>
    <w:uiPriority w:val="1"/>
    <w:semiHidden/>
    <w:qFormat/>
    <w:rsid w:val="00EA7D7E"/>
    <w:pPr>
      <w:keepNext/>
      <w:keepLines/>
      <w:spacing w:after="90"/>
      <w:outlineLvl w:val="4"/>
    </w:pPr>
    <w:rPr>
      <w:rFonts w:asciiTheme="majorHAnsi" w:eastAsia="Times New Roman" w:hAnsiTheme="majorHAnsi" w:cstheme="majorHAnsi"/>
    </w:rPr>
  </w:style>
  <w:style w:type="paragraph" w:styleId="Heading6">
    <w:name w:val="heading 6"/>
    <w:basedOn w:val="Normal"/>
    <w:next w:val="Normal"/>
    <w:link w:val="Heading6Char"/>
    <w:uiPriority w:val="1"/>
    <w:semiHidden/>
    <w:qFormat/>
    <w:rsid w:val="00EA7D7E"/>
    <w:pPr>
      <w:keepNext/>
      <w:keepLines/>
      <w:spacing w:before="200"/>
      <w:outlineLvl w:val="5"/>
    </w:pPr>
    <w:rPr>
      <w:rFonts w:asciiTheme="majorHAnsi" w:eastAsia="Times New Roman" w:hAnsiTheme="majorHAnsi" w:cstheme="majorHAnsi"/>
      <w:i/>
      <w:iCs/>
    </w:rPr>
  </w:style>
  <w:style w:type="paragraph" w:styleId="Heading7">
    <w:name w:val="heading 7"/>
    <w:basedOn w:val="Normal"/>
    <w:next w:val="Normal"/>
    <w:link w:val="Heading7Char"/>
    <w:uiPriority w:val="1"/>
    <w:semiHidden/>
    <w:unhideWhenUsed/>
    <w:qFormat/>
    <w:rsid w:val="00EA7D7E"/>
    <w:pPr>
      <w:keepNext/>
      <w:keepLines/>
      <w:spacing w:before="200"/>
      <w:outlineLvl w:val="6"/>
    </w:pPr>
    <w:rPr>
      <w:rFonts w:asciiTheme="majorHAnsi" w:eastAsiaTheme="majorEastAsia" w:hAnsiTheme="majorHAnsi" w:cstheme="majorHAnsi"/>
      <w:i/>
      <w:iCs/>
      <w:color w:val="404040" w:themeColor="text1" w:themeTint="BF"/>
    </w:rPr>
  </w:style>
  <w:style w:type="paragraph" w:styleId="Heading8">
    <w:name w:val="heading 8"/>
    <w:basedOn w:val="Normal"/>
    <w:next w:val="Normal"/>
    <w:link w:val="Heading8Char"/>
    <w:uiPriority w:val="1"/>
    <w:semiHidden/>
    <w:unhideWhenUsed/>
    <w:qFormat/>
    <w:rsid w:val="00EA7D7E"/>
    <w:pPr>
      <w:keepNext/>
      <w:keepLines/>
      <w:spacing w:before="200"/>
      <w:outlineLvl w:val="7"/>
    </w:pPr>
    <w:rPr>
      <w:rFonts w:asciiTheme="majorHAnsi" w:eastAsiaTheme="majorEastAsia" w:hAnsiTheme="majorHAnsi" w:cstheme="majorHAnsi"/>
      <w:color w:val="404040" w:themeColor="text1" w:themeTint="BF"/>
      <w:sz w:val="20"/>
      <w:szCs w:val="20"/>
    </w:rPr>
  </w:style>
  <w:style w:type="paragraph" w:styleId="Heading9">
    <w:name w:val="heading 9"/>
    <w:basedOn w:val="Normal"/>
    <w:next w:val="Normal"/>
    <w:link w:val="Heading9Char"/>
    <w:uiPriority w:val="1"/>
    <w:semiHidden/>
    <w:unhideWhenUsed/>
    <w:qFormat/>
    <w:rsid w:val="00EA7D7E"/>
    <w:pPr>
      <w:keepNext/>
      <w:keepLines/>
      <w:spacing w:before="200"/>
      <w:outlineLvl w:val="8"/>
    </w:pPr>
    <w:rPr>
      <w:rFonts w:asciiTheme="majorHAnsi" w:eastAsiaTheme="majorEastAsia" w:hAnsiTheme="majorHAnsi" w:cs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D2E24"/>
    <w:rPr>
      <w:rFonts w:asciiTheme="majorHAnsi" w:eastAsia="Times New Roman" w:hAnsiTheme="majorHAnsi" w:cstheme="majorHAnsi"/>
      <w:bCs/>
      <w:color w:val="065D79" w:themeColor="accent2"/>
      <w:sz w:val="28"/>
      <w:szCs w:val="28"/>
      <w:lang w:val="en-AU" w:eastAsia="en-US"/>
    </w:rPr>
  </w:style>
  <w:style w:type="character" w:customStyle="1" w:styleId="Heading2Char">
    <w:name w:val="Heading 2 Char"/>
    <w:basedOn w:val="DefaultParagraphFont"/>
    <w:link w:val="Heading2"/>
    <w:uiPriority w:val="1"/>
    <w:rsid w:val="004D2E24"/>
    <w:rPr>
      <w:rFonts w:asciiTheme="majorHAnsi" w:eastAsia="Times New Roman" w:hAnsiTheme="majorHAnsi" w:cstheme="majorHAnsi"/>
      <w:b/>
      <w:bCs/>
      <w:sz w:val="26"/>
      <w:szCs w:val="26"/>
      <w:lang w:val="en-AU" w:eastAsia="en-US"/>
    </w:rPr>
  </w:style>
  <w:style w:type="character" w:customStyle="1" w:styleId="Heading3Char">
    <w:name w:val="Heading 3 Char"/>
    <w:basedOn w:val="DefaultParagraphFont"/>
    <w:link w:val="Heading3"/>
    <w:uiPriority w:val="1"/>
    <w:rsid w:val="00E52161"/>
    <w:rPr>
      <w:rFonts w:asciiTheme="majorHAnsi" w:eastAsia="Times New Roman" w:hAnsiTheme="majorHAnsi" w:cstheme="majorHAnsi"/>
      <w:b/>
      <w:bCs/>
      <w:color w:val="4D4D4F" w:themeColor="text2"/>
      <w:sz w:val="22"/>
      <w:szCs w:val="22"/>
      <w:lang w:val="en-AU" w:eastAsia="en-US"/>
    </w:rPr>
  </w:style>
  <w:style w:type="character" w:customStyle="1" w:styleId="Heading4Char">
    <w:name w:val="Heading 4 Char"/>
    <w:basedOn w:val="DefaultParagraphFont"/>
    <w:link w:val="Heading4"/>
    <w:uiPriority w:val="1"/>
    <w:semiHidden/>
    <w:rsid w:val="00EA7D7E"/>
    <w:rPr>
      <w:rFonts w:asciiTheme="majorHAnsi" w:eastAsia="Times New Roman" w:hAnsiTheme="majorHAnsi" w:cstheme="majorHAnsi"/>
      <w:bCs/>
      <w:iCs/>
      <w:spacing w:val="1"/>
      <w:sz w:val="22"/>
      <w:szCs w:val="22"/>
      <w:lang w:val="en-AU" w:eastAsia="en-US"/>
    </w:rPr>
  </w:style>
  <w:style w:type="character" w:customStyle="1" w:styleId="Heading5Char">
    <w:name w:val="Heading 5 Char"/>
    <w:basedOn w:val="DefaultParagraphFont"/>
    <w:link w:val="Heading5"/>
    <w:uiPriority w:val="1"/>
    <w:semiHidden/>
    <w:rsid w:val="00EA7D7E"/>
    <w:rPr>
      <w:rFonts w:asciiTheme="majorHAnsi" w:eastAsia="Times New Roman" w:hAnsiTheme="majorHAnsi" w:cstheme="majorHAnsi"/>
      <w:color w:val="4D4D4F" w:themeColor="text2"/>
      <w:sz w:val="22"/>
      <w:szCs w:val="22"/>
      <w:lang w:val="en-AU" w:eastAsia="en-US"/>
    </w:rPr>
  </w:style>
  <w:style w:type="character" w:customStyle="1" w:styleId="Heading6Char">
    <w:name w:val="Heading 6 Char"/>
    <w:basedOn w:val="DefaultParagraphFont"/>
    <w:link w:val="Heading6"/>
    <w:uiPriority w:val="1"/>
    <w:semiHidden/>
    <w:rsid w:val="00EA7D7E"/>
    <w:rPr>
      <w:rFonts w:asciiTheme="majorHAnsi" w:eastAsia="Times New Roman" w:hAnsiTheme="majorHAnsi" w:cstheme="majorHAnsi"/>
      <w:i/>
      <w:iCs/>
      <w:color w:val="4D4D4F" w:themeColor="text2"/>
      <w:sz w:val="22"/>
      <w:szCs w:val="22"/>
      <w:lang w:val="en-AU" w:eastAsia="en-US"/>
    </w:rPr>
  </w:style>
  <w:style w:type="paragraph" w:styleId="Header">
    <w:name w:val="header"/>
    <w:basedOn w:val="Heading2"/>
    <w:link w:val="HeaderChar"/>
    <w:uiPriority w:val="98"/>
    <w:rsid w:val="00243E98"/>
    <w:pPr>
      <w:snapToGrid w:val="0"/>
      <w:spacing w:line="320" w:lineRule="exact"/>
    </w:pPr>
    <w:rPr>
      <w:rFonts w:asciiTheme="minorHAnsi" w:hAnsiTheme="minorHAnsi" w:cstheme="minorHAnsi"/>
      <w:b w:val="0"/>
      <w:color w:val="FFFFFF" w:themeColor="background1"/>
      <w:sz w:val="36"/>
    </w:rPr>
  </w:style>
  <w:style w:type="character" w:customStyle="1" w:styleId="HeaderChar">
    <w:name w:val="Header Char"/>
    <w:basedOn w:val="DefaultParagraphFont"/>
    <w:link w:val="Header"/>
    <w:uiPriority w:val="98"/>
    <w:rsid w:val="00243E98"/>
    <w:rPr>
      <w:rFonts w:asciiTheme="minorHAnsi" w:eastAsia="Times New Roman" w:hAnsiTheme="minorHAnsi" w:cstheme="minorHAnsi"/>
      <w:bCs/>
      <w:color w:val="FFFFFF" w:themeColor="background1"/>
      <w:sz w:val="36"/>
      <w:szCs w:val="26"/>
      <w:lang w:val="en-AU" w:eastAsia="en-US"/>
    </w:rPr>
  </w:style>
  <w:style w:type="paragraph" w:styleId="Footer">
    <w:name w:val="footer"/>
    <w:basedOn w:val="Normal"/>
    <w:link w:val="FooterChar"/>
    <w:uiPriority w:val="98"/>
    <w:rsid w:val="0093455A"/>
    <w:pPr>
      <w:tabs>
        <w:tab w:val="right" w:pos="9239"/>
      </w:tabs>
      <w:spacing w:after="0"/>
      <w:jc w:val="right"/>
    </w:pPr>
    <w:rPr>
      <w:color w:val="FFFFFF" w:themeColor="background1"/>
    </w:rPr>
  </w:style>
  <w:style w:type="character" w:customStyle="1" w:styleId="FooterChar">
    <w:name w:val="Footer Char"/>
    <w:basedOn w:val="DefaultParagraphFont"/>
    <w:link w:val="Footer"/>
    <w:uiPriority w:val="98"/>
    <w:rsid w:val="0093455A"/>
    <w:rPr>
      <w:rFonts w:asciiTheme="minorHAnsi" w:hAnsiTheme="minorHAnsi" w:cstheme="minorHAnsi"/>
      <w:color w:val="FFFFFF" w:themeColor="background1"/>
      <w:sz w:val="22"/>
      <w:szCs w:val="22"/>
      <w:lang w:val="en-AU" w:eastAsia="en-US"/>
    </w:rPr>
  </w:style>
  <w:style w:type="paragraph" w:styleId="BalloonText">
    <w:name w:val="Balloon Text"/>
    <w:basedOn w:val="Normal"/>
    <w:link w:val="BalloonTextChar"/>
    <w:uiPriority w:val="98"/>
    <w:semiHidden/>
    <w:unhideWhenUsed/>
    <w:rsid w:val="00EA7D7E"/>
    <w:rPr>
      <w:sz w:val="16"/>
      <w:szCs w:val="16"/>
    </w:rPr>
  </w:style>
  <w:style w:type="character" w:customStyle="1" w:styleId="BalloonTextChar">
    <w:name w:val="Balloon Text Char"/>
    <w:basedOn w:val="DefaultParagraphFont"/>
    <w:link w:val="BalloonText"/>
    <w:uiPriority w:val="98"/>
    <w:semiHidden/>
    <w:rsid w:val="00EA7D7E"/>
    <w:rPr>
      <w:rFonts w:asciiTheme="minorHAnsi" w:hAnsiTheme="minorHAnsi" w:cstheme="minorHAnsi"/>
      <w:color w:val="4D4D4F" w:themeColor="text2"/>
      <w:sz w:val="16"/>
      <w:szCs w:val="16"/>
      <w:lang w:val="en-AU" w:eastAsia="en-US"/>
    </w:rPr>
  </w:style>
  <w:style w:type="paragraph" w:styleId="ListBullet">
    <w:name w:val="List Bullet"/>
    <w:basedOn w:val="Normal"/>
    <w:uiPriority w:val="4"/>
    <w:qFormat/>
    <w:rsid w:val="00EF2855"/>
    <w:pPr>
      <w:numPr>
        <w:numId w:val="11"/>
      </w:numPr>
      <w:adjustRightInd w:val="0"/>
      <w:snapToGrid w:val="0"/>
      <w:spacing w:after="113"/>
    </w:pPr>
  </w:style>
  <w:style w:type="paragraph" w:styleId="ListBullet2">
    <w:name w:val="List Bullet 2"/>
    <w:basedOn w:val="ListBullet"/>
    <w:uiPriority w:val="4"/>
    <w:qFormat/>
    <w:rsid w:val="00EF2855"/>
    <w:pPr>
      <w:numPr>
        <w:ilvl w:val="1"/>
      </w:numPr>
    </w:pPr>
  </w:style>
  <w:style w:type="table" w:styleId="TableGrid">
    <w:name w:val="Table Grid"/>
    <w:basedOn w:val="TableNormal"/>
    <w:uiPriority w:val="98"/>
    <w:semiHidden/>
    <w:rsid w:val="00EA7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Mar>
        <w:top w:w="57" w:type="dxa"/>
        <w:left w:w="57" w:type="dxa"/>
        <w:bottom w:w="57" w:type="dxa"/>
        <w:right w:w="57" w:type="dxa"/>
      </w:tcMar>
    </w:tcPr>
    <w:tblStylePr w:type="firstRow">
      <w:rPr>
        <w:rFonts w:asciiTheme="majorHAnsi" w:hAnsiTheme="majorHAnsi" w:cstheme="majorHAnsi"/>
      </w:rPr>
    </w:tblStylePr>
  </w:style>
  <w:style w:type="character" w:styleId="PlaceholderText">
    <w:name w:val="Placeholder Text"/>
    <w:basedOn w:val="DefaultParagraphFont"/>
    <w:uiPriority w:val="98"/>
    <w:semiHidden/>
    <w:rsid w:val="00EA7D7E"/>
    <w:rPr>
      <w:rFonts w:asciiTheme="minorHAnsi" w:hAnsiTheme="minorHAnsi" w:cstheme="minorHAnsi"/>
      <w:color w:val="808080"/>
    </w:rPr>
  </w:style>
  <w:style w:type="paragraph" w:customStyle="1" w:styleId="TableHeading">
    <w:name w:val="Table Heading"/>
    <w:basedOn w:val="Normal"/>
    <w:uiPriority w:val="98"/>
    <w:qFormat/>
    <w:rsid w:val="004D2E24"/>
    <w:rPr>
      <w:rFonts w:asciiTheme="majorHAnsi" w:hAnsiTheme="majorHAnsi" w:cstheme="majorHAnsi"/>
      <w:b/>
      <w:color w:val="FFFFFF"/>
    </w:rPr>
  </w:style>
  <w:style w:type="paragraph" w:styleId="ListBullet3">
    <w:name w:val="List Bullet 3"/>
    <w:basedOn w:val="ListBullet2"/>
    <w:uiPriority w:val="4"/>
    <w:qFormat/>
    <w:rsid w:val="00EA7D7E"/>
    <w:pPr>
      <w:numPr>
        <w:ilvl w:val="2"/>
      </w:numPr>
    </w:pPr>
  </w:style>
  <w:style w:type="numbering" w:customStyle="1" w:styleId="Bullets">
    <w:name w:val="Bullets"/>
    <w:uiPriority w:val="98"/>
    <w:semiHidden/>
    <w:rsid w:val="00EA7D7E"/>
    <w:pPr>
      <w:numPr>
        <w:numId w:val="1"/>
      </w:numPr>
    </w:pPr>
  </w:style>
  <w:style w:type="table" w:styleId="LightList-Accent1">
    <w:name w:val="Light List Accent 1"/>
    <w:basedOn w:val="TableNormal"/>
    <w:uiPriority w:val="98"/>
    <w:semiHidden/>
    <w:rsid w:val="00EA7D7E"/>
    <w:tblPr>
      <w:tblStyleRowBandSize w:val="1"/>
      <w:tblStyleColBandSize w:val="1"/>
      <w:tblBorders>
        <w:top w:val="single" w:sz="8" w:space="0" w:color="0090A1" w:themeColor="accent1"/>
        <w:left w:val="single" w:sz="8" w:space="0" w:color="0090A1" w:themeColor="accent1"/>
        <w:bottom w:val="single" w:sz="8" w:space="0" w:color="0090A1" w:themeColor="accent1"/>
        <w:right w:val="single" w:sz="8" w:space="0" w:color="0090A1"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90A1" w:themeFill="accent1"/>
      </w:tcPr>
    </w:tblStylePr>
    <w:tblStylePr w:type="lastRow">
      <w:pPr>
        <w:spacing w:before="0" w:after="0" w:line="240" w:lineRule="auto"/>
      </w:pPr>
      <w:rPr>
        <w:b/>
        <w:bCs/>
      </w:rPr>
      <w:tblPr/>
      <w:tcPr>
        <w:tcBorders>
          <w:top w:val="double" w:sz="6" w:space="0" w:color="0090A1" w:themeColor="accent1"/>
          <w:left w:val="single" w:sz="8" w:space="0" w:color="0090A1" w:themeColor="accent1"/>
          <w:bottom w:val="single" w:sz="8" w:space="0" w:color="0090A1" w:themeColor="accent1"/>
          <w:right w:val="single" w:sz="8" w:space="0" w:color="0090A1" w:themeColor="accent1"/>
        </w:tcBorders>
      </w:tcPr>
    </w:tblStylePr>
    <w:tblStylePr w:type="firstCol">
      <w:rPr>
        <w:b/>
        <w:bCs/>
      </w:rPr>
    </w:tblStylePr>
    <w:tblStylePr w:type="lastCol">
      <w:rPr>
        <w:b/>
        <w:bCs/>
      </w:rPr>
    </w:tblStylePr>
    <w:tblStylePr w:type="band1Vert">
      <w:tblPr/>
      <w:tcPr>
        <w:tcBorders>
          <w:top w:val="single" w:sz="8" w:space="0" w:color="0090A1" w:themeColor="accent1"/>
          <w:left w:val="single" w:sz="8" w:space="0" w:color="0090A1" w:themeColor="accent1"/>
          <w:bottom w:val="single" w:sz="8" w:space="0" w:color="0090A1" w:themeColor="accent1"/>
          <w:right w:val="single" w:sz="8" w:space="0" w:color="0090A1" w:themeColor="accent1"/>
        </w:tcBorders>
      </w:tcPr>
    </w:tblStylePr>
    <w:tblStylePr w:type="band1Horz">
      <w:tblPr/>
      <w:tcPr>
        <w:tcBorders>
          <w:top w:val="single" w:sz="8" w:space="0" w:color="0090A1" w:themeColor="accent1"/>
          <w:left w:val="single" w:sz="8" w:space="0" w:color="0090A1" w:themeColor="accent1"/>
          <w:bottom w:val="single" w:sz="8" w:space="0" w:color="0090A1" w:themeColor="accent1"/>
          <w:right w:val="single" w:sz="8" w:space="0" w:color="0090A1" w:themeColor="accent1"/>
        </w:tcBorders>
      </w:tcPr>
    </w:tblStylePr>
  </w:style>
  <w:style w:type="numbering" w:customStyle="1" w:styleId="TableBullets">
    <w:name w:val="TableBullets"/>
    <w:uiPriority w:val="98"/>
    <w:semiHidden/>
    <w:rsid w:val="00EA7D7E"/>
    <w:pPr>
      <w:numPr>
        <w:numId w:val="2"/>
      </w:numPr>
    </w:pPr>
  </w:style>
  <w:style w:type="paragraph" w:customStyle="1" w:styleId="Object">
    <w:name w:val="Object"/>
    <w:basedOn w:val="Normal"/>
    <w:uiPriority w:val="98"/>
    <w:semiHidden/>
    <w:qFormat/>
    <w:rsid w:val="00EA7D7E"/>
    <w:pPr>
      <w:ind w:left="-85"/>
    </w:pPr>
  </w:style>
  <w:style w:type="paragraph" w:customStyle="1" w:styleId="TableText">
    <w:name w:val="Table Text"/>
    <w:basedOn w:val="Normal"/>
    <w:uiPriority w:val="98"/>
    <w:qFormat/>
    <w:rsid w:val="004D2E24"/>
    <w:pPr>
      <w:spacing w:before="60" w:after="60"/>
    </w:pPr>
  </w:style>
  <w:style w:type="paragraph" w:customStyle="1" w:styleId="MainHeading1">
    <w:name w:val="MainHeading1"/>
    <w:basedOn w:val="Normal"/>
    <w:next w:val="Normal"/>
    <w:uiPriority w:val="98"/>
    <w:semiHidden/>
    <w:qFormat/>
    <w:rsid w:val="00EA7D7E"/>
    <w:pPr>
      <w:spacing w:line="360" w:lineRule="atLeast"/>
    </w:pPr>
    <w:rPr>
      <w:rFonts w:asciiTheme="majorHAnsi" w:eastAsia="Times New Roman" w:hAnsiTheme="majorHAnsi" w:cstheme="majorHAnsi"/>
      <w:bCs/>
      <w:noProof/>
      <w:color w:val="00B1EB"/>
      <w:sz w:val="42"/>
      <w:szCs w:val="28"/>
      <w:lang w:eastAsia="en-AU"/>
    </w:rPr>
  </w:style>
  <w:style w:type="paragraph" w:customStyle="1" w:styleId="MainHeading2">
    <w:name w:val="MainHeading2"/>
    <w:basedOn w:val="MainHeading1"/>
    <w:uiPriority w:val="98"/>
    <w:semiHidden/>
    <w:qFormat/>
    <w:rsid w:val="00EA7D7E"/>
    <w:pPr>
      <w:pBdr>
        <w:bottom w:val="dotted" w:sz="8" w:space="31" w:color="auto"/>
      </w:pBdr>
      <w:spacing w:after="714"/>
    </w:pPr>
    <w:rPr>
      <w:color w:val="004D9D"/>
    </w:rPr>
  </w:style>
  <w:style w:type="paragraph" w:customStyle="1" w:styleId="Title2">
    <w:name w:val="Title2"/>
    <w:basedOn w:val="Normal"/>
    <w:uiPriority w:val="4"/>
    <w:semiHidden/>
    <w:rsid w:val="00BA2EDA"/>
    <w:pPr>
      <w:keepNext/>
      <w:keepLines/>
      <w:snapToGrid w:val="0"/>
      <w:spacing w:line="480" w:lineRule="atLeast"/>
      <w:contextualSpacing/>
    </w:pPr>
    <w:rPr>
      <w:rFonts w:asciiTheme="majorHAnsi" w:eastAsia="Times New Roman" w:hAnsiTheme="majorHAnsi"/>
      <w:b/>
      <w:bCs/>
      <w:caps/>
      <w:noProof/>
      <w:color w:val="FFFFFF" w:themeColor="background1"/>
      <w:sz w:val="32"/>
      <w:szCs w:val="26"/>
      <w:lang w:eastAsia="en-AU"/>
    </w:rPr>
  </w:style>
  <w:style w:type="paragraph" w:customStyle="1" w:styleId="TableBullet">
    <w:name w:val="Table Bullet"/>
    <w:basedOn w:val="TableText"/>
    <w:uiPriority w:val="98"/>
    <w:semiHidden/>
    <w:qFormat/>
    <w:rsid w:val="00EA7D7E"/>
    <w:pPr>
      <w:numPr>
        <w:numId w:val="10"/>
      </w:numPr>
    </w:pPr>
  </w:style>
  <w:style w:type="table" w:styleId="LightList-Accent2">
    <w:name w:val="Light List Accent 2"/>
    <w:basedOn w:val="TableNormal"/>
    <w:uiPriority w:val="98"/>
    <w:semiHidden/>
    <w:rsid w:val="00EA7D7E"/>
    <w:tblPr>
      <w:tblStyleRowBandSize w:val="1"/>
      <w:tblStyleColBandSize w:val="1"/>
      <w:tblBorders>
        <w:top w:val="single" w:sz="8" w:space="0" w:color="065D79" w:themeColor="accent2"/>
        <w:left w:val="single" w:sz="8" w:space="0" w:color="065D79" w:themeColor="accent2"/>
        <w:bottom w:val="single" w:sz="8" w:space="0" w:color="065D79" w:themeColor="accent2"/>
        <w:right w:val="single" w:sz="8" w:space="0" w:color="065D79"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65D79" w:themeFill="accent2"/>
      </w:tcPr>
    </w:tblStylePr>
    <w:tblStylePr w:type="lastRow">
      <w:pPr>
        <w:spacing w:before="0" w:after="0" w:line="240" w:lineRule="auto"/>
      </w:pPr>
      <w:rPr>
        <w:b/>
        <w:bCs/>
      </w:rPr>
      <w:tblPr/>
      <w:tcPr>
        <w:tcBorders>
          <w:top w:val="double" w:sz="6" w:space="0" w:color="065D79" w:themeColor="accent2"/>
          <w:left w:val="single" w:sz="8" w:space="0" w:color="065D79" w:themeColor="accent2"/>
          <w:bottom w:val="single" w:sz="8" w:space="0" w:color="065D79" w:themeColor="accent2"/>
          <w:right w:val="single" w:sz="8" w:space="0" w:color="065D79" w:themeColor="accent2"/>
        </w:tcBorders>
      </w:tcPr>
    </w:tblStylePr>
    <w:tblStylePr w:type="firstCol">
      <w:rPr>
        <w:b/>
        <w:bCs/>
      </w:rPr>
    </w:tblStylePr>
    <w:tblStylePr w:type="lastCol">
      <w:rPr>
        <w:b/>
        <w:bCs/>
      </w:rPr>
    </w:tblStylePr>
    <w:tblStylePr w:type="band1Vert">
      <w:tblPr/>
      <w:tcPr>
        <w:tcBorders>
          <w:top w:val="single" w:sz="8" w:space="0" w:color="065D79" w:themeColor="accent2"/>
          <w:left w:val="single" w:sz="8" w:space="0" w:color="065D79" w:themeColor="accent2"/>
          <w:bottom w:val="single" w:sz="8" w:space="0" w:color="065D79" w:themeColor="accent2"/>
          <w:right w:val="single" w:sz="8" w:space="0" w:color="065D79" w:themeColor="accent2"/>
        </w:tcBorders>
      </w:tcPr>
    </w:tblStylePr>
    <w:tblStylePr w:type="band1Horz">
      <w:tblPr/>
      <w:tcPr>
        <w:tcBorders>
          <w:top w:val="single" w:sz="8" w:space="0" w:color="065D79" w:themeColor="accent2"/>
          <w:left w:val="single" w:sz="8" w:space="0" w:color="065D79" w:themeColor="accent2"/>
          <w:bottom w:val="single" w:sz="8" w:space="0" w:color="065D79" w:themeColor="accent2"/>
          <w:right w:val="single" w:sz="8" w:space="0" w:color="065D79" w:themeColor="accent2"/>
        </w:tcBorders>
      </w:tcPr>
    </w:tblStylePr>
  </w:style>
  <w:style w:type="table" w:styleId="LightList">
    <w:name w:val="Light List"/>
    <w:basedOn w:val="TableNormal"/>
    <w:uiPriority w:val="98"/>
    <w:semiHidden/>
    <w:rsid w:val="00EA7D7E"/>
    <w:tblPr>
      <w:tblStyleRowBandSize w:val="1"/>
      <w:tblStyleColBandSize w:val="1"/>
      <w:tblInd w:w="28"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left w:w="28" w:type="dxa"/>
        <w:right w:w="2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Company">
    <w:name w:val="Table_Company"/>
    <w:basedOn w:val="TableNormal"/>
    <w:uiPriority w:val="98"/>
    <w:semiHidden/>
    <w:rsid w:val="00EA7D7E"/>
    <w:tblPr>
      <w:tblInd w:w="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28" w:type="dxa"/>
        <w:bottom w:w="28" w:type="dxa"/>
        <w:right w:w="28" w:type="dxa"/>
      </w:tblCellMar>
    </w:tblPr>
    <w:tcPr>
      <w:shd w:val="clear" w:color="auto" w:fill="FFFFFF" w:themeFill="background1"/>
      <w:tcMar>
        <w:top w:w="57" w:type="dxa"/>
        <w:left w:w="57" w:type="dxa"/>
        <w:bottom w:w="57" w:type="dxa"/>
        <w:right w:w="57" w:type="dxa"/>
      </w:tcMar>
    </w:tcPr>
    <w:tblStylePr w:type="firstRow">
      <w:rPr>
        <w:rFonts w:asciiTheme="majorHAnsi" w:hAnsiTheme="majorHAnsi" w:cstheme="majorHAnsi"/>
      </w:rPr>
      <w:tblPr/>
      <w:tcPr>
        <w:shd w:val="clear" w:color="auto" w:fill="4D4D4F" w:themeFill="text2"/>
      </w:tcPr>
    </w:tblStylePr>
  </w:style>
  <w:style w:type="numbering" w:styleId="111111">
    <w:name w:val="Outline List 2"/>
    <w:basedOn w:val="NoList"/>
    <w:uiPriority w:val="98"/>
    <w:semiHidden/>
    <w:unhideWhenUsed/>
    <w:rsid w:val="00EA7D7E"/>
    <w:pPr>
      <w:numPr>
        <w:numId w:val="3"/>
      </w:numPr>
    </w:pPr>
  </w:style>
  <w:style w:type="numbering" w:styleId="1ai">
    <w:name w:val="Outline List 1"/>
    <w:basedOn w:val="NoList"/>
    <w:uiPriority w:val="98"/>
    <w:semiHidden/>
    <w:unhideWhenUsed/>
    <w:rsid w:val="00EA7D7E"/>
    <w:pPr>
      <w:numPr>
        <w:numId w:val="4"/>
      </w:numPr>
    </w:pPr>
  </w:style>
  <w:style w:type="character" w:customStyle="1" w:styleId="Heading7Char">
    <w:name w:val="Heading 7 Char"/>
    <w:basedOn w:val="DefaultParagraphFont"/>
    <w:link w:val="Heading7"/>
    <w:uiPriority w:val="1"/>
    <w:semiHidden/>
    <w:rsid w:val="00EA7D7E"/>
    <w:rPr>
      <w:rFonts w:asciiTheme="majorHAnsi" w:eastAsiaTheme="majorEastAsia" w:hAnsiTheme="majorHAnsi" w:cstheme="majorHAnsi"/>
      <w:i/>
      <w:iCs/>
      <w:color w:val="404040" w:themeColor="text1" w:themeTint="BF"/>
      <w:sz w:val="22"/>
      <w:szCs w:val="22"/>
      <w:lang w:val="en-AU" w:eastAsia="en-US"/>
    </w:rPr>
  </w:style>
  <w:style w:type="character" w:customStyle="1" w:styleId="Heading8Char">
    <w:name w:val="Heading 8 Char"/>
    <w:basedOn w:val="DefaultParagraphFont"/>
    <w:link w:val="Heading8"/>
    <w:uiPriority w:val="1"/>
    <w:semiHidden/>
    <w:rsid w:val="00EA7D7E"/>
    <w:rPr>
      <w:rFonts w:asciiTheme="majorHAnsi" w:eastAsiaTheme="majorEastAsia" w:hAnsiTheme="majorHAnsi" w:cstheme="majorHAnsi"/>
      <w:color w:val="404040" w:themeColor="text1" w:themeTint="BF"/>
      <w:lang w:val="en-AU" w:eastAsia="en-US"/>
    </w:rPr>
  </w:style>
  <w:style w:type="character" w:customStyle="1" w:styleId="Heading9Char">
    <w:name w:val="Heading 9 Char"/>
    <w:basedOn w:val="DefaultParagraphFont"/>
    <w:link w:val="Heading9"/>
    <w:uiPriority w:val="1"/>
    <w:semiHidden/>
    <w:rsid w:val="00EA7D7E"/>
    <w:rPr>
      <w:rFonts w:asciiTheme="majorHAnsi" w:eastAsiaTheme="majorEastAsia" w:hAnsiTheme="majorHAnsi" w:cstheme="majorHAnsi"/>
      <w:i/>
      <w:iCs/>
      <w:color w:val="404040" w:themeColor="text1" w:themeTint="BF"/>
      <w:lang w:val="en-AU" w:eastAsia="en-US"/>
    </w:rPr>
  </w:style>
  <w:style w:type="numbering" w:styleId="ArticleSection">
    <w:name w:val="Outline List 3"/>
    <w:basedOn w:val="NoList"/>
    <w:uiPriority w:val="98"/>
    <w:semiHidden/>
    <w:unhideWhenUsed/>
    <w:rsid w:val="00EA7D7E"/>
    <w:pPr>
      <w:numPr>
        <w:numId w:val="5"/>
      </w:numPr>
    </w:pPr>
  </w:style>
  <w:style w:type="paragraph" w:styleId="Bibliography">
    <w:name w:val="Bibliography"/>
    <w:basedOn w:val="Normal"/>
    <w:next w:val="Normal"/>
    <w:uiPriority w:val="98"/>
    <w:semiHidden/>
    <w:unhideWhenUsed/>
    <w:rsid w:val="00EA7D7E"/>
  </w:style>
  <w:style w:type="paragraph" w:styleId="BlockText">
    <w:name w:val="Block Text"/>
    <w:basedOn w:val="Normal"/>
    <w:uiPriority w:val="98"/>
    <w:semiHidden/>
    <w:unhideWhenUsed/>
    <w:rsid w:val="00EA7D7E"/>
    <w:pPr>
      <w:pBdr>
        <w:top w:val="single" w:sz="2" w:space="10" w:color="0090A1" w:themeColor="accent1" w:shadow="1" w:frame="1"/>
        <w:left w:val="single" w:sz="2" w:space="10" w:color="0090A1" w:themeColor="accent1" w:shadow="1" w:frame="1"/>
        <w:bottom w:val="single" w:sz="2" w:space="10" w:color="0090A1" w:themeColor="accent1" w:shadow="1" w:frame="1"/>
        <w:right w:val="single" w:sz="2" w:space="10" w:color="0090A1" w:themeColor="accent1" w:shadow="1" w:frame="1"/>
      </w:pBdr>
      <w:ind w:left="1152" w:right="1152"/>
    </w:pPr>
    <w:rPr>
      <w:rFonts w:eastAsiaTheme="minorEastAsia"/>
      <w:i/>
      <w:iCs/>
      <w:color w:val="0090A1" w:themeColor="accent1"/>
    </w:rPr>
  </w:style>
  <w:style w:type="paragraph" w:styleId="BodyText">
    <w:name w:val="Body Text"/>
    <w:basedOn w:val="Normal"/>
    <w:link w:val="BodyTextChar"/>
    <w:uiPriority w:val="98"/>
    <w:semiHidden/>
    <w:unhideWhenUsed/>
    <w:rsid w:val="00EA7D7E"/>
    <w:pPr>
      <w:spacing w:after="120"/>
    </w:pPr>
  </w:style>
  <w:style w:type="character" w:customStyle="1" w:styleId="BodyTextChar">
    <w:name w:val="Body Text Char"/>
    <w:basedOn w:val="DefaultParagraphFont"/>
    <w:link w:val="BodyText"/>
    <w:uiPriority w:val="98"/>
    <w:semiHidden/>
    <w:rsid w:val="00EA7D7E"/>
    <w:rPr>
      <w:rFonts w:asciiTheme="minorHAnsi" w:hAnsiTheme="minorHAnsi" w:cstheme="minorHAnsi"/>
      <w:color w:val="4D4D4F" w:themeColor="text2"/>
      <w:sz w:val="22"/>
      <w:szCs w:val="22"/>
      <w:lang w:val="en-AU" w:eastAsia="en-US"/>
    </w:rPr>
  </w:style>
  <w:style w:type="paragraph" w:styleId="BodyText2">
    <w:name w:val="Body Text 2"/>
    <w:basedOn w:val="Normal"/>
    <w:link w:val="BodyText2Char"/>
    <w:uiPriority w:val="98"/>
    <w:semiHidden/>
    <w:unhideWhenUsed/>
    <w:rsid w:val="00EA7D7E"/>
    <w:pPr>
      <w:spacing w:after="120" w:line="480" w:lineRule="auto"/>
    </w:pPr>
  </w:style>
  <w:style w:type="character" w:customStyle="1" w:styleId="BodyText2Char">
    <w:name w:val="Body Text 2 Char"/>
    <w:basedOn w:val="DefaultParagraphFont"/>
    <w:link w:val="BodyText2"/>
    <w:uiPriority w:val="98"/>
    <w:semiHidden/>
    <w:rsid w:val="00EA7D7E"/>
    <w:rPr>
      <w:rFonts w:asciiTheme="minorHAnsi" w:hAnsiTheme="minorHAnsi" w:cstheme="minorHAnsi"/>
      <w:color w:val="4D4D4F" w:themeColor="text2"/>
      <w:sz w:val="22"/>
      <w:szCs w:val="22"/>
      <w:lang w:val="en-AU" w:eastAsia="en-US"/>
    </w:rPr>
  </w:style>
  <w:style w:type="paragraph" w:styleId="BodyText3">
    <w:name w:val="Body Text 3"/>
    <w:basedOn w:val="Normal"/>
    <w:link w:val="BodyText3Char"/>
    <w:uiPriority w:val="98"/>
    <w:semiHidden/>
    <w:unhideWhenUsed/>
    <w:rsid w:val="00EA7D7E"/>
    <w:pPr>
      <w:spacing w:after="120"/>
    </w:pPr>
    <w:rPr>
      <w:sz w:val="16"/>
      <w:szCs w:val="16"/>
    </w:rPr>
  </w:style>
  <w:style w:type="character" w:customStyle="1" w:styleId="BodyText3Char">
    <w:name w:val="Body Text 3 Char"/>
    <w:basedOn w:val="DefaultParagraphFont"/>
    <w:link w:val="BodyText3"/>
    <w:uiPriority w:val="98"/>
    <w:semiHidden/>
    <w:rsid w:val="00EA7D7E"/>
    <w:rPr>
      <w:rFonts w:asciiTheme="minorHAnsi" w:hAnsiTheme="minorHAnsi" w:cstheme="minorHAnsi"/>
      <w:color w:val="4D4D4F" w:themeColor="text2"/>
      <w:sz w:val="16"/>
      <w:szCs w:val="16"/>
      <w:lang w:val="en-AU" w:eastAsia="en-US"/>
    </w:rPr>
  </w:style>
  <w:style w:type="paragraph" w:styleId="BodyTextFirstIndent">
    <w:name w:val="Body Text First Indent"/>
    <w:basedOn w:val="BodyText"/>
    <w:link w:val="BodyTextFirstIndentChar"/>
    <w:uiPriority w:val="98"/>
    <w:semiHidden/>
    <w:unhideWhenUsed/>
    <w:rsid w:val="00EA7D7E"/>
    <w:pPr>
      <w:spacing w:after="0"/>
      <w:ind w:firstLine="360"/>
    </w:pPr>
  </w:style>
  <w:style w:type="character" w:customStyle="1" w:styleId="BodyTextFirstIndentChar">
    <w:name w:val="Body Text First Indent Char"/>
    <w:basedOn w:val="BodyTextChar"/>
    <w:link w:val="BodyTextFirstIndent"/>
    <w:uiPriority w:val="98"/>
    <w:semiHidden/>
    <w:rsid w:val="00EA7D7E"/>
    <w:rPr>
      <w:rFonts w:asciiTheme="minorHAnsi" w:hAnsiTheme="minorHAnsi" w:cstheme="minorHAnsi"/>
      <w:color w:val="4D4D4F" w:themeColor="text2"/>
      <w:sz w:val="22"/>
      <w:szCs w:val="22"/>
      <w:lang w:val="en-AU" w:eastAsia="en-US"/>
    </w:rPr>
  </w:style>
  <w:style w:type="paragraph" w:styleId="BodyTextIndent">
    <w:name w:val="Body Text Indent"/>
    <w:basedOn w:val="Normal"/>
    <w:link w:val="BodyTextIndentChar"/>
    <w:uiPriority w:val="98"/>
    <w:semiHidden/>
    <w:unhideWhenUsed/>
    <w:rsid w:val="00EA7D7E"/>
    <w:pPr>
      <w:spacing w:after="120"/>
      <w:ind w:left="283"/>
    </w:pPr>
  </w:style>
  <w:style w:type="character" w:customStyle="1" w:styleId="BodyTextIndentChar">
    <w:name w:val="Body Text Indent Char"/>
    <w:basedOn w:val="DefaultParagraphFont"/>
    <w:link w:val="BodyTextIndent"/>
    <w:uiPriority w:val="98"/>
    <w:semiHidden/>
    <w:rsid w:val="00EA7D7E"/>
    <w:rPr>
      <w:rFonts w:asciiTheme="minorHAnsi" w:hAnsiTheme="minorHAnsi" w:cstheme="minorHAnsi"/>
      <w:color w:val="4D4D4F" w:themeColor="text2"/>
      <w:sz w:val="22"/>
      <w:szCs w:val="22"/>
      <w:lang w:val="en-AU" w:eastAsia="en-US"/>
    </w:rPr>
  </w:style>
  <w:style w:type="paragraph" w:styleId="BodyTextFirstIndent2">
    <w:name w:val="Body Text First Indent 2"/>
    <w:basedOn w:val="BodyTextIndent"/>
    <w:link w:val="BodyTextFirstIndent2Char"/>
    <w:uiPriority w:val="98"/>
    <w:semiHidden/>
    <w:unhideWhenUsed/>
    <w:rsid w:val="00EA7D7E"/>
    <w:pPr>
      <w:spacing w:after="0"/>
      <w:ind w:left="360" w:firstLine="360"/>
    </w:pPr>
  </w:style>
  <w:style w:type="character" w:customStyle="1" w:styleId="BodyTextFirstIndent2Char">
    <w:name w:val="Body Text First Indent 2 Char"/>
    <w:basedOn w:val="BodyTextIndentChar"/>
    <w:link w:val="BodyTextFirstIndent2"/>
    <w:uiPriority w:val="98"/>
    <w:semiHidden/>
    <w:rsid w:val="00EA7D7E"/>
    <w:rPr>
      <w:rFonts w:asciiTheme="minorHAnsi" w:hAnsiTheme="minorHAnsi" w:cstheme="minorHAnsi"/>
      <w:color w:val="4D4D4F" w:themeColor="text2"/>
      <w:sz w:val="22"/>
      <w:szCs w:val="22"/>
      <w:lang w:val="en-AU" w:eastAsia="en-US"/>
    </w:rPr>
  </w:style>
  <w:style w:type="paragraph" w:styleId="BodyTextIndent2">
    <w:name w:val="Body Text Indent 2"/>
    <w:basedOn w:val="Normal"/>
    <w:link w:val="BodyTextIndent2Char"/>
    <w:uiPriority w:val="98"/>
    <w:semiHidden/>
    <w:unhideWhenUsed/>
    <w:rsid w:val="00EA7D7E"/>
    <w:pPr>
      <w:spacing w:after="120" w:line="480" w:lineRule="auto"/>
      <w:ind w:left="283"/>
    </w:pPr>
  </w:style>
  <w:style w:type="character" w:customStyle="1" w:styleId="BodyTextIndent2Char">
    <w:name w:val="Body Text Indent 2 Char"/>
    <w:basedOn w:val="DefaultParagraphFont"/>
    <w:link w:val="BodyTextIndent2"/>
    <w:uiPriority w:val="98"/>
    <w:semiHidden/>
    <w:rsid w:val="00EA7D7E"/>
    <w:rPr>
      <w:rFonts w:asciiTheme="minorHAnsi" w:hAnsiTheme="minorHAnsi" w:cstheme="minorHAnsi"/>
      <w:color w:val="4D4D4F" w:themeColor="text2"/>
      <w:sz w:val="22"/>
      <w:szCs w:val="22"/>
      <w:lang w:val="en-AU" w:eastAsia="en-US"/>
    </w:rPr>
  </w:style>
  <w:style w:type="paragraph" w:styleId="BodyTextIndent3">
    <w:name w:val="Body Text Indent 3"/>
    <w:basedOn w:val="Normal"/>
    <w:link w:val="BodyTextIndent3Char"/>
    <w:uiPriority w:val="98"/>
    <w:semiHidden/>
    <w:unhideWhenUsed/>
    <w:rsid w:val="00EA7D7E"/>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EA7D7E"/>
    <w:rPr>
      <w:rFonts w:asciiTheme="minorHAnsi" w:hAnsiTheme="minorHAnsi" w:cstheme="minorHAnsi"/>
      <w:color w:val="4D4D4F" w:themeColor="text2"/>
      <w:sz w:val="16"/>
      <w:szCs w:val="16"/>
      <w:lang w:val="en-AU" w:eastAsia="en-US"/>
    </w:rPr>
  </w:style>
  <w:style w:type="character" w:styleId="BookTitle">
    <w:name w:val="Book Title"/>
    <w:basedOn w:val="DefaultParagraphFont"/>
    <w:uiPriority w:val="98"/>
    <w:semiHidden/>
    <w:rsid w:val="00EA7D7E"/>
    <w:rPr>
      <w:rFonts w:asciiTheme="minorHAnsi" w:hAnsiTheme="minorHAnsi" w:cstheme="minorHAnsi"/>
      <w:b/>
      <w:bCs/>
      <w:smallCaps/>
      <w:spacing w:val="5"/>
    </w:rPr>
  </w:style>
  <w:style w:type="paragraph" w:styleId="Caption">
    <w:name w:val="caption"/>
    <w:basedOn w:val="Normal"/>
    <w:next w:val="Normal"/>
    <w:uiPriority w:val="98"/>
    <w:semiHidden/>
    <w:unhideWhenUsed/>
    <w:qFormat/>
    <w:rsid w:val="00EA7D7E"/>
    <w:pPr>
      <w:spacing w:after="200"/>
    </w:pPr>
    <w:rPr>
      <w:b/>
      <w:bCs/>
      <w:color w:val="0090A1" w:themeColor="accent1"/>
      <w:szCs w:val="18"/>
    </w:rPr>
  </w:style>
  <w:style w:type="paragraph" w:styleId="Closing">
    <w:name w:val="Closing"/>
    <w:basedOn w:val="Normal"/>
    <w:link w:val="ClosingChar"/>
    <w:uiPriority w:val="98"/>
    <w:semiHidden/>
    <w:rsid w:val="00EA7D7E"/>
    <w:pPr>
      <w:ind w:left="4252"/>
    </w:pPr>
  </w:style>
  <w:style w:type="character" w:customStyle="1" w:styleId="ClosingChar">
    <w:name w:val="Closing Char"/>
    <w:basedOn w:val="DefaultParagraphFont"/>
    <w:link w:val="Closing"/>
    <w:uiPriority w:val="98"/>
    <w:semiHidden/>
    <w:rsid w:val="00EA7D7E"/>
    <w:rPr>
      <w:rFonts w:asciiTheme="minorHAnsi" w:hAnsiTheme="minorHAnsi" w:cstheme="minorHAnsi"/>
      <w:color w:val="4D4D4F" w:themeColor="text2"/>
      <w:sz w:val="22"/>
      <w:szCs w:val="22"/>
      <w:lang w:val="en-AU" w:eastAsia="en-US"/>
    </w:rPr>
  </w:style>
  <w:style w:type="table" w:styleId="ColorfulGrid">
    <w:name w:val="Colorful Grid"/>
    <w:basedOn w:val="TableNormal"/>
    <w:uiPriority w:val="98"/>
    <w:semiHidden/>
    <w:rsid w:val="00EA7D7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EA7D7E"/>
    <w:rPr>
      <w:color w:val="000000" w:themeColor="text1"/>
    </w:rPr>
    <w:tblPr>
      <w:tblStyleRowBandSize w:val="1"/>
      <w:tblStyleColBandSize w:val="1"/>
      <w:tblBorders>
        <w:insideH w:val="single" w:sz="4" w:space="0" w:color="FFFFFF" w:themeColor="background1"/>
      </w:tblBorders>
    </w:tblPr>
    <w:tcPr>
      <w:shd w:val="clear" w:color="auto" w:fill="B9F7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3F0FF" w:themeFill="accent1" w:themeFillTint="66"/>
      </w:tcPr>
    </w:tblStylePr>
    <w:tblStylePr w:type="lastRow">
      <w:rPr>
        <w:b/>
        <w:bCs/>
        <w:color w:val="000000" w:themeColor="text1"/>
      </w:rPr>
      <w:tblPr/>
      <w:tcPr>
        <w:shd w:val="clear" w:color="auto" w:fill="73F0FF" w:themeFill="accent1" w:themeFillTint="66"/>
      </w:tcPr>
    </w:tblStylePr>
    <w:tblStylePr w:type="firstCol">
      <w:rPr>
        <w:color w:val="FFFFFF" w:themeColor="background1"/>
      </w:rPr>
      <w:tblPr/>
      <w:tcPr>
        <w:shd w:val="clear" w:color="auto" w:fill="006B78" w:themeFill="accent1" w:themeFillShade="BF"/>
      </w:tcPr>
    </w:tblStylePr>
    <w:tblStylePr w:type="lastCol">
      <w:rPr>
        <w:color w:val="FFFFFF" w:themeColor="background1"/>
      </w:rPr>
      <w:tblPr/>
      <w:tcPr>
        <w:shd w:val="clear" w:color="auto" w:fill="006B78" w:themeFill="accent1" w:themeFillShade="BF"/>
      </w:tcPr>
    </w:tblStylePr>
    <w:tblStylePr w:type="band1Vert">
      <w:tblPr/>
      <w:tcPr>
        <w:shd w:val="clear" w:color="auto" w:fill="51ECFF" w:themeFill="accent1" w:themeFillTint="7F"/>
      </w:tcPr>
    </w:tblStylePr>
    <w:tblStylePr w:type="band1Horz">
      <w:tblPr/>
      <w:tcPr>
        <w:shd w:val="clear" w:color="auto" w:fill="51ECFF" w:themeFill="accent1" w:themeFillTint="7F"/>
      </w:tcPr>
    </w:tblStylePr>
  </w:style>
  <w:style w:type="table" w:styleId="ColorfulGrid-Accent2">
    <w:name w:val="Colorful Grid Accent 2"/>
    <w:basedOn w:val="TableNormal"/>
    <w:uiPriority w:val="98"/>
    <w:semiHidden/>
    <w:rsid w:val="00EA7D7E"/>
    <w:rPr>
      <w:color w:val="000000" w:themeColor="text1"/>
    </w:rPr>
    <w:tblPr>
      <w:tblStyleRowBandSize w:val="1"/>
      <w:tblStyleColBandSize w:val="1"/>
      <w:tblBorders>
        <w:insideH w:val="single" w:sz="4" w:space="0" w:color="FFFFFF" w:themeColor="background1"/>
      </w:tblBorders>
    </w:tblPr>
    <w:tcPr>
      <w:shd w:val="clear" w:color="auto" w:fill="B5EAFB"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6CD5F7" w:themeFill="accent2" w:themeFillTint="66"/>
      </w:tcPr>
    </w:tblStylePr>
    <w:tblStylePr w:type="lastRow">
      <w:rPr>
        <w:b/>
        <w:bCs/>
        <w:color w:val="000000" w:themeColor="text1"/>
      </w:rPr>
      <w:tblPr/>
      <w:tcPr>
        <w:shd w:val="clear" w:color="auto" w:fill="6CD5F7" w:themeFill="accent2" w:themeFillTint="66"/>
      </w:tcPr>
    </w:tblStylePr>
    <w:tblStylePr w:type="firstCol">
      <w:rPr>
        <w:color w:val="FFFFFF" w:themeColor="background1"/>
      </w:rPr>
      <w:tblPr/>
      <w:tcPr>
        <w:shd w:val="clear" w:color="auto" w:fill="04455A" w:themeFill="accent2" w:themeFillShade="BF"/>
      </w:tcPr>
    </w:tblStylePr>
    <w:tblStylePr w:type="lastCol">
      <w:rPr>
        <w:color w:val="FFFFFF" w:themeColor="background1"/>
      </w:rPr>
      <w:tblPr/>
      <w:tcPr>
        <w:shd w:val="clear" w:color="auto" w:fill="04455A" w:themeFill="accent2" w:themeFillShade="BF"/>
      </w:tcPr>
    </w:tblStylePr>
    <w:tblStylePr w:type="band1Vert">
      <w:tblPr/>
      <w:tcPr>
        <w:shd w:val="clear" w:color="auto" w:fill="49CBF6" w:themeFill="accent2" w:themeFillTint="7F"/>
      </w:tcPr>
    </w:tblStylePr>
    <w:tblStylePr w:type="band1Horz">
      <w:tblPr/>
      <w:tcPr>
        <w:shd w:val="clear" w:color="auto" w:fill="49CBF6" w:themeFill="accent2" w:themeFillTint="7F"/>
      </w:tcPr>
    </w:tblStylePr>
  </w:style>
  <w:style w:type="table" w:styleId="ColorfulGrid-Accent3">
    <w:name w:val="Colorful Grid Accent 3"/>
    <w:basedOn w:val="TableNormal"/>
    <w:uiPriority w:val="98"/>
    <w:semiHidden/>
    <w:rsid w:val="00EA7D7E"/>
    <w:rPr>
      <w:color w:val="000000" w:themeColor="text1"/>
    </w:rPr>
    <w:tblPr>
      <w:tblStyleRowBandSize w:val="1"/>
      <w:tblStyleColBandSize w:val="1"/>
      <w:tblBorders>
        <w:insideH w:val="single" w:sz="4" w:space="0" w:color="FFFFFF" w:themeColor="background1"/>
      </w:tblBorders>
    </w:tblPr>
    <w:tcPr>
      <w:shd w:val="clear" w:color="auto" w:fill="E5F3F5"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CCE8EC" w:themeFill="accent3" w:themeFillTint="66"/>
      </w:tcPr>
    </w:tblStylePr>
    <w:tblStylePr w:type="lastRow">
      <w:rPr>
        <w:b/>
        <w:bCs/>
        <w:color w:val="000000" w:themeColor="text1"/>
      </w:rPr>
      <w:tblPr/>
      <w:tcPr>
        <w:shd w:val="clear" w:color="auto" w:fill="CCE8EC" w:themeFill="accent3" w:themeFillTint="66"/>
      </w:tcPr>
    </w:tblStylePr>
    <w:tblStylePr w:type="firstCol">
      <w:rPr>
        <w:color w:val="FFFFFF" w:themeColor="background1"/>
      </w:rPr>
      <w:tblPr/>
      <w:tcPr>
        <w:shd w:val="clear" w:color="auto" w:fill="44AAB7" w:themeFill="accent3" w:themeFillShade="BF"/>
      </w:tcPr>
    </w:tblStylePr>
    <w:tblStylePr w:type="lastCol">
      <w:rPr>
        <w:color w:val="FFFFFF" w:themeColor="background1"/>
      </w:rPr>
      <w:tblPr/>
      <w:tcPr>
        <w:shd w:val="clear" w:color="auto" w:fill="44AAB7" w:themeFill="accent3" w:themeFillShade="BF"/>
      </w:tcPr>
    </w:tblStylePr>
    <w:tblStylePr w:type="band1Vert">
      <w:tblPr/>
      <w:tcPr>
        <w:shd w:val="clear" w:color="auto" w:fill="BFE3E7" w:themeFill="accent3" w:themeFillTint="7F"/>
      </w:tcPr>
    </w:tblStylePr>
    <w:tblStylePr w:type="band1Horz">
      <w:tblPr/>
      <w:tcPr>
        <w:shd w:val="clear" w:color="auto" w:fill="BFE3E7" w:themeFill="accent3" w:themeFillTint="7F"/>
      </w:tcPr>
    </w:tblStylePr>
  </w:style>
  <w:style w:type="table" w:styleId="ColorfulGrid-Accent4">
    <w:name w:val="Colorful Grid Accent 4"/>
    <w:basedOn w:val="TableNormal"/>
    <w:uiPriority w:val="98"/>
    <w:semiHidden/>
    <w:rsid w:val="00EA7D7E"/>
    <w:rPr>
      <w:color w:val="000000" w:themeColor="text1"/>
    </w:rPr>
    <w:tblPr>
      <w:tblStyleRowBandSize w:val="1"/>
      <w:tblStyleColBandSize w:val="1"/>
      <w:tblBorders>
        <w:insideH w:val="single" w:sz="4" w:space="0" w:color="FFFFFF" w:themeColor="background1"/>
      </w:tblBorders>
    </w:tblPr>
    <w:tcPr>
      <w:shd w:val="clear" w:color="auto" w:fill="E8EFF3"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2E0E7" w:themeFill="accent4" w:themeFillTint="66"/>
      </w:tcPr>
    </w:tblStylePr>
    <w:tblStylePr w:type="lastRow">
      <w:rPr>
        <w:b/>
        <w:bCs/>
        <w:color w:val="000000" w:themeColor="text1"/>
      </w:rPr>
      <w:tblPr/>
      <w:tcPr>
        <w:shd w:val="clear" w:color="auto" w:fill="D2E0E7" w:themeFill="accent4" w:themeFillTint="66"/>
      </w:tcPr>
    </w:tblStylePr>
    <w:tblStylePr w:type="firstCol">
      <w:rPr>
        <w:color w:val="FFFFFF" w:themeColor="background1"/>
      </w:rPr>
      <w:tblPr/>
      <w:tcPr>
        <w:shd w:val="clear" w:color="auto" w:fill="588DA7" w:themeFill="accent4" w:themeFillShade="BF"/>
      </w:tcPr>
    </w:tblStylePr>
    <w:tblStylePr w:type="lastCol">
      <w:rPr>
        <w:color w:val="FFFFFF" w:themeColor="background1"/>
      </w:rPr>
      <w:tblPr/>
      <w:tcPr>
        <w:shd w:val="clear" w:color="auto" w:fill="588DA7" w:themeFill="accent4" w:themeFillShade="BF"/>
      </w:tcPr>
    </w:tblStylePr>
    <w:tblStylePr w:type="band1Vert">
      <w:tblPr/>
      <w:tcPr>
        <w:shd w:val="clear" w:color="auto" w:fill="C8D9E2" w:themeFill="accent4" w:themeFillTint="7F"/>
      </w:tcPr>
    </w:tblStylePr>
    <w:tblStylePr w:type="band1Horz">
      <w:tblPr/>
      <w:tcPr>
        <w:shd w:val="clear" w:color="auto" w:fill="C8D9E2" w:themeFill="accent4" w:themeFillTint="7F"/>
      </w:tcPr>
    </w:tblStylePr>
  </w:style>
  <w:style w:type="table" w:styleId="ColorfulGrid-Accent5">
    <w:name w:val="Colorful Grid Accent 5"/>
    <w:basedOn w:val="TableNormal"/>
    <w:uiPriority w:val="98"/>
    <w:semiHidden/>
    <w:rsid w:val="00EA7D7E"/>
    <w:rPr>
      <w:color w:val="000000" w:themeColor="text1"/>
    </w:rPr>
    <w:tblPr>
      <w:tblStyleRowBandSize w:val="1"/>
      <w:tblStyleColBandSize w:val="1"/>
      <w:tblBorders>
        <w:insideH w:val="single" w:sz="4" w:space="0" w:color="FFFFFF" w:themeColor="background1"/>
      </w:tblBorders>
    </w:tblPr>
    <w:tcPr>
      <w:shd w:val="clear" w:color="auto" w:fill="F3F6F7"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8EEEF" w:themeFill="accent5" w:themeFillTint="66"/>
      </w:tcPr>
    </w:tblStylePr>
    <w:tblStylePr w:type="lastRow">
      <w:rPr>
        <w:b/>
        <w:bCs/>
        <w:color w:val="000000" w:themeColor="text1"/>
      </w:rPr>
      <w:tblPr/>
      <w:tcPr>
        <w:shd w:val="clear" w:color="auto" w:fill="E8EEEF" w:themeFill="accent5" w:themeFillTint="66"/>
      </w:tcPr>
    </w:tblStylePr>
    <w:tblStylePr w:type="firstCol">
      <w:rPr>
        <w:color w:val="FFFFFF" w:themeColor="background1"/>
      </w:rPr>
      <w:tblPr/>
      <w:tcPr>
        <w:shd w:val="clear" w:color="auto" w:fill="88A8AE" w:themeFill="accent5" w:themeFillShade="BF"/>
      </w:tcPr>
    </w:tblStylePr>
    <w:tblStylePr w:type="lastCol">
      <w:rPr>
        <w:color w:val="FFFFFF" w:themeColor="background1"/>
      </w:rPr>
      <w:tblPr/>
      <w:tcPr>
        <w:shd w:val="clear" w:color="auto" w:fill="88A8AE" w:themeFill="accent5" w:themeFillShade="BF"/>
      </w:tcPr>
    </w:tblStylePr>
    <w:tblStylePr w:type="band1Vert">
      <w:tblPr/>
      <w:tcPr>
        <w:shd w:val="clear" w:color="auto" w:fill="E3EAEC" w:themeFill="accent5" w:themeFillTint="7F"/>
      </w:tcPr>
    </w:tblStylePr>
    <w:tblStylePr w:type="band1Horz">
      <w:tblPr/>
      <w:tcPr>
        <w:shd w:val="clear" w:color="auto" w:fill="E3EAEC" w:themeFill="accent5" w:themeFillTint="7F"/>
      </w:tcPr>
    </w:tblStylePr>
  </w:style>
  <w:style w:type="table" w:styleId="ColorfulGrid-Accent6">
    <w:name w:val="Colorful Grid Accent 6"/>
    <w:basedOn w:val="TableNormal"/>
    <w:uiPriority w:val="98"/>
    <w:semiHidden/>
    <w:rsid w:val="00EA7D7E"/>
    <w:rPr>
      <w:color w:val="000000" w:themeColor="text1"/>
    </w:rPr>
    <w:tblPr>
      <w:tblStyleRowBandSize w:val="1"/>
      <w:tblStyleColBandSize w:val="1"/>
      <w:tblBorders>
        <w:insideH w:val="single" w:sz="4" w:space="0" w:color="FFFFFF" w:themeColor="background1"/>
      </w:tblBorders>
    </w:tblPr>
    <w:tcPr>
      <w:shd w:val="clear" w:color="auto" w:fill="B9D4EC"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4A9DA" w:themeFill="accent6" w:themeFillTint="66"/>
      </w:tcPr>
    </w:tblStylePr>
    <w:tblStylePr w:type="lastRow">
      <w:rPr>
        <w:b/>
        <w:bCs/>
        <w:color w:val="000000" w:themeColor="text1"/>
      </w:rPr>
      <w:tblPr/>
      <w:tcPr>
        <w:shd w:val="clear" w:color="auto" w:fill="74A9DA" w:themeFill="accent6" w:themeFillTint="66"/>
      </w:tcPr>
    </w:tblStylePr>
    <w:tblStylePr w:type="firstCol">
      <w:rPr>
        <w:color w:val="FFFFFF" w:themeColor="background1"/>
      </w:rPr>
      <w:tblPr/>
      <w:tcPr>
        <w:shd w:val="clear" w:color="auto" w:fill="0B1B2A" w:themeFill="accent6" w:themeFillShade="BF"/>
      </w:tcPr>
    </w:tblStylePr>
    <w:tblStylePr w:type="lastCol">
      <w:rPr>
        <w:color w:val="FFFFFF" w:themeColor="background1"/>
      </w:rPr>
      <w:tblPr/>
      <w:tcPr>
        <w:shd w:val="clear" w:color="auto" w:fill="0B1B2A" w:themeFill="accent6" w:themeFillShade="BF"/>
      </w:tcPr>
    </w:tblStylePr>
    <w:tblStylePr w:type="band1Vert">
      <w:tblPr/>
      <w:tcPr>
        <w:shd w:val="clear" w:color="auto" w:fill="5294D1" w:themeFill="accent6" w:themeFillTint="7F"/>
      </w:tcPr>
    </w:tblStylePr>
    <w:tblStylePr w:type="band1Horz">
      <w:tblPr/>
      <w:tcPr>
        <w:shd w:val="clear" w:color="auto" w:fill="5294D1" w:themeFill="accent6" w:themeFillTint="7F"/>
      </w:tcPr>
    </w:tblStylePr>
  </w:style>
  <w:style w:type="table" w:styleId="ColorfulList">
    <w:name w:val="Colorful List"/>
    <w:basedOn w:val="TableNormal"/>
    <w:uiPriority w:val="98"/>
    <w:semiHidden/>
    <w:rsid w:val="00EA7D7E"/>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44960" w:themeFill="accent2" w:themeFillShade="CC"/>
      </w:tcPr>
    </w:tblStylePr>
    <w:tblStylePr w:type="lastRow">
      <w:rPr>
        <w:b/>
        <w:bCs/>
        <w:color w:val="0449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EA7D7E"/>
    <w:rPr>
      <w:color w:val="000000" w:themeColor="text1"/>
    </w:rPr>
    <w:tblPr>
      <w:tblStyleRowBandSize w:val="1"/>
      <w:tblStyleColBandSize w:val="1"/>
    </w:tblPr>
    <w:tcPr>
      <w:shd w:val="clear" w:color="auto" w:fill="DCFB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44960" w:themeFill="accent2" w:themeFillShade="CC"/>
      </w:tcPr>
    </w:tblStylePr>
    <w:tblStylePr w:type="lastRow">
      <w:rPr>
        <w:b/>
        <w:bCs/>
        <w:color w:val="0449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5FF" w:themeFill="accent1" w:themeFillTint="3F"/>
      </w:tcPr>
    </w:tblStylePr>
    <w:tblStylePr w:type="band1Horz">
      <w:tblPr/>
      <w:tcPr>
        <w:shd w:val="clear" w:color="auto" w:fill="B9F7FF" w:themeFill="accent1" w:themeFillTint="33"/>
      </w:tcPr>
    </w:tblStylePr>
  </w:style>
  <w:style w:type="table" w:styleId="ColorfulList-Accent2">
    <w:name w:val="Colorful List Accent 2"/>
    <w:basedOn w:val="TableNormal"/>
    <w:uiPriority w:val="98"/>
    <w:semiHidden/>
    <w:rsid w:val="00EA7D7E"/>
    <w:rPr>
      <w:color w:val="000000" w:themeColor="text1"/>
    </w:rPr>
    <w:tblPr>
      <w:tblStyleRowBandSize w:val="1"/>
      <w:tblStyleColBandSize w:val="1"/>
    </w:tblPr>
    <w:tcPr>
      <w:shd w:val="clear" w:color="auto" w:fill="DBF4FD"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44960" w:themeFill="accent2" w:themeFillShade="CC"/>
      </w:tcPr>
    </w:tblStylePr>
    <w:tblStylePr w:type="lastRow">
      <w:rPr>
        <w:b/>
        <w:bCs/>
        <w:color w:val="0449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5FA" w:themeFill="accent2" w:themeFillTint="3F"/>
      </w:tcPr>
    </w:tblStylePr>
    <w:tblStylePr w:type="band1Horz">
      <w:tblPr/>
      <w:tcPr>
        <w:shd w:val="clear" w:color="auto" w:fill="B5EAFB" w:themeFill="accent2" w:themeFillTint="33"/>
      </w:tcPr>
    </w:tblStylePr>
  </w:style>
  <w:style w:type="table" w:styleId="ColorfulList-Accent3">
    <w:name w:val="Colorful List Accent 3"/>
    <w:basedOn w:val="TableNormal"/>
    <w:uiPriority w:val="98"/>
    <w:semiHidden/>
    <w:rsid w:val="00EA7D7E"/>
    <w:rPr>
      <w:color w:val="000000" w:themeColor="text1"/>
    </w:rPr>
    <w:tblPr>
      <w:tblStyleRowBandSize w:val="1"/>
      <w:tblStyleColBandSize w:val="1"/>
    </w:tblPr>
    <w:tcPr>
      <w:shd w:val="clear" w:color="auto" w:fill="F2F9FA"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495AD" w:themeFill="accent4" w:themeFillShade="CC"/>
      </w:tcPr>
    </w:tblStylePr>
    <w:tblStylePr w:type="lastRow">
      <w:rPr>
        <w:b/>
        <w:bCs/>
        <w:color w:val="6495A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1F3" w:themeFill="accent3" w:themeFillTint="3F"/>
      </w:tcPr>
    </w:tblStylePr>
    <w:tblStylePr w:type="band1Horz">
      <w:tblPr/>
      <w:tcPr>
        <w:shd w:val="clear" w:color="auto" w:fill="E5F3F5" w:themeFill="accent3" w:themeFillTint="33"/>
      </w:tcPr>
    </w:tblStylePr>
  </w:style>
  <w:style w:type="table" w:styleId="ColorfulList-Accent4">
    <w:name w:val="Colorful List Accent 4"/>
    <w:basedOn w:val="TableNormal"/>
    <w:uiPriority w:val="98"/>
    <w:semiHidden/>
    <w:rsid w:val="00EA7D7E"/>
    <w:rPr>
      <w:color w:val="000000" w:themeColor="text1"/>
    </w:rPr>
    <w:tblPr>
      <w:tblStyleRowBandSize w:val="1"/>
      <w:tblStyleColBandSize w:val="1"/>
    </w:tblPr>
    <w:tcPr>
      <w:shd w:val="clear" w:color="auto" w:fill="F4F7F9"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4EB1BD" w:themeFill="accent3" w:themeFillShade="CC"/>
      </w:tcPr>
    </w:tblStylePr>
    <w:tblStylePr w:type="lastRow">
      <w:rPr>
        <w:b/>
        <w:bCs/>
        <w:color w:val="4EB1B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CF0" w:themeFill="accent4" w:themeFillTint="3F"/>
      </w:tcPr>
    </w:tblStylePr>
    <w:tblStylePr w:type="band1Horz">
      <w:tblPr/>
      <w:tcPr>
        <w:shd w:val="clear" w:color="auto" w:fill="E8EFF3" w:themeFill="accent4" w:themeFillTint="33"/>
      </w:tcPr>
    </w:tblStylePr>
  </w:style>
  <w:style w:type="table" w:styleId="ColorfulList-Accent5">
    <w:name w:val="Colorful List Accent 5"/>
    <w:basedOn w:val="TableNormal"/>
    <w:uiPriority w:val="98"/>
    <w:semiHidden/>
    <w:rsid w:val="00EA7D7E"/>
    <w:rPr>
      <w:color w:val="000000" w:themeColor="text1"/>
    </w:rPr>
    <w:tblPr>
      <w:tblStyleRowBandSize w:val="1"/>
      <w:tblStyleColBandSize w:val="1"/>
    </w:tblPr>
    <w:tcPr>
      <w:shd w:val="clear" w:color="auto" w:fill="F9FAFB"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C1D2D" w:themeFill="accent6" w:themeFillShade="CC"/>
      </w:tcPr>
    </w:tblStylePr>
    <w:tblStylePr w:type="lastRow">
      <w:rPr>
        <w:b/>
        <w:bCs/>
        <w:color w:val="0C1D2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4F5" w:themeFill="accent5" w:themeFillTint="3F"/>
      </w:tcPr>
    </w:tblStylePr>
    <w:tblStylePr w:type="band1Horz">
      <w:tblPr/>
      <w:tcPr>
        <w:shd w:val="clear" w:color="auto" w:fill="F3F6F7" w:themeFill="accent5" w:themeFillTint="33"/>
      </w:tcPr>
    </w:tblStylePr>
  </w:style>
  <w:style w:type="table" w:styleId="ColorfulList-Accent6">
    <w:name w:val="Colorful List Accent 6"/>
    <w:basedOn w:val="TableNormal"/>
    <w:uiPriority w:val="98"/>
    <w:semiHidden/>
    <w:rsid w:val="00EA7D7E"/>
    <w:rPr>
      <w:color w:val="000000" w:themeColor="text1"/>
    </w:rPr>
    <w:tblPr>
      <w:tblStyleRowBandSize w:val="1"/>
      <w:tblStyleColBandSize w:val="1"/>
    </w:tblPr>
    <w:tcPr>
      <w:shd w:val="clear" w:color="auto" w:fill="DCEAF6"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95B1B7" w:themeFill="accent5" w:themeFillShade="CC"/>
      </w:tcPr>
    </w:tblStylePr>
    <w:tblStylePr w:type="lastRow">
      <w:rPr>
        <w:b/>
        <w:bCs/>
        <w:color w:val="95B1B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CAE8" w:themeFill="accent6" w:themeFillTint="3F"/>
      </w:tcPr>
    </w:tblStylePr>
    <w:tblStylePr w:type="band1Horz">
      <w:tblPr/>
      <w:tcPr>
        <w:shd w:val="clear" w:color="auto" w:fill="B9D4EC" w:themeFill="accent6" w:themeFillTint="33"/>
      </w:tcPr>
    </w:tblStylePr>
  </w:style>
  <w:style w:type="table" w:styleId="ColorfulShading">
    <w:name w:val="Colorful Shading"/>
    <w:basedOn w:val="TableNormal"/>
    <w:uiPriority w:val="98"/>
    <w:semiHidden/>
    <w:rsid w:val="00EA7D7E"/>
    <w:rPr>
      <w:color w:val="000000" w:themeColor="text1"/>
    </w:rPr>
    <w:tblPr>
      <w:tblStyleRowBandSize w:val="1"/>
      <w:tblStyleColBandSize w:val="1"/>
      <w:tblBorders>
        <w:top w:val="single" w:sz="24" w:space="0" w:color="065D7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65D7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EA7D7E"/>
    <w:rPr>
      <w:color w:val="000000" w:themeColor="text1"/>
    </w:rPr>
    <w:tblPr>
      <w:tblStyleRowBandSize w:val="1"/>
      <w:tblStyleColBandSize w:val="1"/>
      <w:tblBorders>
        <w:top w:val="single" w:sz="24" w:space="0" w:color="065D79" w:themeColor="accent2"/>
        <w:left w:val="single" w:sz="4" w:space="0" w:color="0090A1" w:themeColor="accent1"/>
        <w:bottom w:val="single" w:sz="4" w:space="0" w:color="0090A1" w:themeColor="accent1"/>
        <w:right w:val="single" w:sz="4" w:space="0" w:color="0090A1" w:themeColor="accent1"/>
        <w:insideH w:val="single" w:sz="4" w:space="0" w:color="FFFFFF" w:themeColor="background1"/>
        <w:insideV w:val="single" w:sz="4" w:space="0" w:color="FFFFFF" w:themeColor="background1"/>
      </w:tblBorders>
    </w:tblPr>
    <w:tcPr>
      <w:shd w:val="clear" w:color="auto" w:fill="DCFB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65D7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660" w:themeFill="accent1" w:themeFillShade="99"/>
      </w:tcPr>
    </w:tblStylePr>
    <w:tblStylePr w:type="firstCol">
      <w:rPr>
        <w:color w:val="FFFFFF" w:themeColor="background1"/>
      </w:rPr>
      <w:tblPr/>
      <w:tcPr>
        <w:tcBorders>
          <w:top w:val="nil"/>
          <w:left w:val="nil"/>
          <w:bottom w:val="nil"/>
          <w:right w:val="nil"/>
          <w:insideH w:val="single" w:sz="4" w:space="0" w:color="005660" w:themeColor="accent1" w:themeShade="99"/>
          <w:insideV w:val="nil"/>
        </w:tcBorders>
        <w:shd w:val="clear" w:color="auto" w:fill="00566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660" w:themeFill="accent1" w:themeFillShade="99"/>
      </w:tcPr>
    </w:tblStylePr>
    <w:tblStylePr w:type="band1Vert">
      <w:tblPr/>
      <w:tcPr>
        <w:shd w:val="clear" w:color="auto" w:fill="73F0FF" w:themeFill="accent1" w:themeFillTint="66"/>
      </w:tcPr>
    </w:tblStylePr>
    <w:tblStylePr w:type="band1Horz">
      <w:tblPr/>
      <w:tcPr>
        <w:shd w:val="clear" w:color="auto" w:fill="51EC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EA7D7E"/>
    <w:rPr>
      <w:color w:val="000000" w:themeColor="text1"/>
    </w:rPr>
    <w:tblPr>
      <w:tblStyleRowBandSize w:val="1"/>
      <w:tblStyleColBandSize w:val="1"/>
      <w:tblBorders>
        <w:top w:val="single" w:sz="24" w:space="0" w:color="065D79" w:themeColor="accent2"/>
        <w:left w:val="single" w:sz="4" w:space="0" w:color="065D79" w:themeColor="accent2"/>
        <w:bottom w:val="single" w:sz="4" w:space="0" w:color="065D79" w:themeColor="accent2"/>
        <w:right w:val="single" w:sz="4" w:space="0" w:color="065D79" w:themeColor="accent2"/>
        <w:insideH w:val="single" w:sz="4" w:space="0" w:color="FFFFFF" w:themeColor="background1"/>
        <w:insideV w:val="single" w:sz="4" w:space="0" w:color="FFFFFF" w:themeColor="background1"/>
      </w:tblBorders>
    </w:tblPr>
    <w:tcPr>
      <w:shd w:val="clear" w:color="auto" w:fill="DBF4FD"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65D7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3748" w:themeFill="accent2" w:themeFillShade="99"/>
      </w:tcPr>
    </w:tblStylePr>
    <w:tblStylePr w:type="firstCol">
      <w:rPr>
        <w:color w:val="FFFFFF" w:themeColor="background1"/>
      </w:rPr>
      <w:tblPr/>
      <w:tcPr>
        <w:tcBorders>
          <w:top w:val="nil"/>
          <w:left w:val="nil"/>
          <w:bottom w:val="nil"/>
          <w:right w:val="nil"/>
          <w:insideH w:val="single" w:sz="4" w:space="0" w:color="033748" w:themeColor="accent2" w:themeShade="99"/>
          <w:insideV w:val="nil"/>
        </w:tcBorders>
        <w:shd w:val="clear" w:color="auto" w:fill="03374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33748" w:themeFill="accent2" w:themeFillShade="99"/>
      </w:tcPr>
    </w:tblStylePr>
    <w:tblStylePr w:type="band1Vert">
      <w:tblPr/>
      <w:tcPr>
        <w:shd w:val="clear" w:color="auto" w:fill="6CD5F7" w:themeFill="accent2" w:themeFillTint="66"/>
      </w:tcPr>
    </w:tblStylePr>
    <w:tblStylePr w:type="band1Horz">
      <w:tblPr/>
      <w:tcPr>
        <w:shd w:val="clear" w:color="auto" w:fill="49CBF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EA7D7E"/>
    <w:rPr>
      <w:color w:val="000000" w:themeColor="text1"/>
    </w:rPr>
    <w:tblPr>
      <w:tblStyleRowBandSize w:val="1"/>
      <w:tblStyleColBandSize w:val="1"/>
      <w:tblBorders>
        <w:top w:val="single" w:sz="24" w:space="0" w:color="91B4C5" w:themeColor="accent4"/>
        <w:left w:val="single" w:sz="4" w:space="0" w:color="80C7D0" w:themeColor="accent3"/>
        <w:bottom w:val="single" w:sz="4" w:space="0" w:color="80C7D0" w:themeColor="accent3"/>
        <w:right w:val="single" w:sz="4" w:space="0" w:color="80C7D0" w:themeColor="accent3"/>
        <w:insideH w:val="single" w:sz="4" w:space="0" w:color="FFFFFF" w:themeColor="background1"/>
        <w:insideV w:val="single" w:sz="4" w:space="0" w:color="FFFFFF" w:themeColor="background1"/>
      </w:tblBorders>
    </w:tblPr>
    <w:tcPr>
      <w:shd w:val="clear" w:color="auto" w:fill="F2F9FA"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91B4C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8892" w:themeFill="accent3" w:themeFillShade="99"/>
      </w:tcPr>
    </w:tblStylePr>
    <w:tblStylePr w:type="firstCol">
      <w:rPr>
        <w:color w:val="FFFFFF" w:themeColor="background1"/>
      </w:rPr>
      <w:tblPr/>
      <w:tcPr>
        <w:tcBorders>
          <w:top w:val="nil"/>
          <w:left w:val="nil"/>
          <w:bottom w:val="nil"/>
          <w:right w:val="nil"/>
          <w:insideH w:val="single" w:sz="4" w:space="0" w:color="368892" w:themeColor="accent3" w:themeShade="99"/>
          <w:insideV w:val="nil"/>
        </w:tcBorders>
        <w:shd w:val="clear" w:color="auto" w:fill="36889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8892" w:themeFill="accent3" w:themeFillShade="99"/>
      </w:tcPr>
    </w:tblStylePr>
    <w:tblStylePr w:type="band1Vert">
      <w:tblPr/>
      <w:tcPr>
        <w:shd w:val="clear" w:color="auto" w:fill="CCE8EC" w:themeFill="accent3" w:themeFillTint="66"/>
      </w:tcPr>
    </w:tblStylePr>
    <w:tblStylePr w:type="band1Horz">
      <w:tblPr/>
      <w:tcPr>
        <w:shd w:val="clear" w:color="auto" w:fill="BFE3E7" w:themeFill="accent3" w:themeFillTint="7F"/>
      </w:tcPr>
    </w:tblStylePr>
  </w:style>
  <w:style w:type="table" w:styleId="ColorfulShading-Accent4">
    <w:name w:val="Colorful Shading Accent 4"/>
    <w:basedOn w:val="TableNormal"/>
    <w:uiPriority w:val="98"/>
    <w:semiHidden/>
    <w:rsid w:val="00EA7D7E"/>
    <w:rPr>
      <w:color w:val="000000" w:themeColor="text1"/>
    </w:rPr>
    <w:tblPr>
      <w:tblStyleRowBandSize w:val="1"/>
      <w:tblStyleColBandSize w:val="1"/>
      <w:tblBorders>
        <w:top w:val="single" w:sz="24" w:space="0" w:color="80C7D0" w:themeColor="accent3"/>
        <w:left w:val="single" w:sz="4" w:space="0" w:color="91B4C5" w:themeColor="accent4"/>
        <w:bottom w:val="single" w:sz="4" w:space="0" w:color="91B4C5" w:themeColor="accent4"/>
        <w:right w:val="single" w:sz="4" w:space="0" w:color="91B4C5" w:themeColor="accent4"/>
        <w:insideH w:val="single" w:sz="4" w:space="0" w:color="FFFFFF" w:themeColor="background1"/>
        <w:insideV w:val="single" w:sz="4" w:space="0" w:color="FFFFFF" w:themeColor="background1"/>
      </w:tblBorders>
    </w:tblPr>
    <w:tcPr>
      <w:shd w:val="clear" w:color="auto" w:fill="F4F7F9"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0C7D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7186" w:themeFill="accent4" w:themeFillShade="99"/>
      </w:tcPr>
    </w:tblStylePr>
    <w:tblStylePr w:type="firstCol">
      <w:rPr>
        <w:color w:val="FFFFFF" w:themeColor="background1"/>
      </w:rPr>
      <w:tblPr/>
      <w:tcPr>
        <w:tcBorders>
          <w:top w:val="nil"/>
          <w:left w:val="nil"/>
          <w:bottom w:val="nil"/>
          <w:right w:val="nil"/>
          <w:insideH w:val="single" w:sz="4" w:space="0" w:color="467186" w:themeColor="accent4" w:themeShade="99"/>
          <w:insideV w:val="nil"/>
        </w:tcBorders>
        <w:shd w:val="clear" w:color="auto" w:fill="46718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67186" w:themeFill="accent4" w:themeFillShade="99"/>
      </w:tcPr>
    </w:tblStylePr>
    <w:tblStylePr w:type="band1Vert">
      <w:tblPr/>
      <w:tcPr>
        <w:shd w:val="clear" w:color="auto" w:fill="D2E0E7" w:themeFill="accent4" w:themeFillTint="66"/>
      </w:tcPr>
    </w:tblStylePr>
    <w:tblStylePr w:type="band1Horz">
      <w:tblPr/>
      <w:tcPr>
        <w:shd w:val="clear" w:color="auto" w:fill="C8D9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EA7D7E"/>
    <w:rPr>
      <w:color w:val="000000" w:themeColor="text1"/>
    </w:rPr>
    <w:tblPr>
      <w:tblStyleRowBandSize w:val="1"/>
      <w:tblStyleColBandSize w:val="1"/>
      <w:tblBorders>
        <w:top w:val="single" w:sz="24" w:space="0" w:color="0F2539" w:themeColor="accent6"/>
        <w:left w:val="single" w:sz="4" w:space="0" w:color="C7D6D9" w:themeColor="accent5"/>
        <w:bottom w:val="single" w:sz="4" w:space="0" w:color="C7D6D9" w:themeColor="accent5"/>
        <w:right w:val="single" w:sz="4" w:space="0" w:color="C7D6D9" w:themeColor="accent5"/>
        <w:insideH w:val="single" w:sz="4" w:space="0" w:color="FFFFFF" w:themeColor="background1"/>
        <w:insideV w:val="single" w:sz="4" w:space="0" w:color="FFFFFF" w:themeColor="background1"/>
      </w:tblBorders>
    </w:tblPr>
    <w:tcPr>
      <w:shd w:val="clear" w:color="auto" w:fill="F9FAFB"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F253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8C94" w:themeFill="accent5" w:themeFillShade="99"/>
      </w:tcPr>
    </w:tblStylePr>
    <w:tblStylePr w:type="firstCol">
      <w:rPr>
        <w:color w:val="FFFFFF" w:themeColor="background1"/>
      </w:rPr>
      <w:tblPr/>
      <w:tcPr>
        <w:tcBorders>
          <w:top w:val="nil"/>
          <w:left w:val="nil"/>
          <w:bottom w:val="nil"/>
          <w:right w:val="nil"/>
          <w:insideH w:val="single" w:sz="4" w:space="0" w:color="658C94" w:themeColor="accent5" w:themeShade="99"/>
          <w:insideV w:val="nil"/>
        </w:tcBorders>
        <w:shd w:val="clear" w:color="auto" w:fill="658C9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58C94" w:themeFill="accent5" w:themeFillShade="99"/>
      </w:tcPr>
    </w:tblStylePr>
    <w:tblStylePr w:type="band1Vert">
      <w:tblPr/>
      <w:tcPr>
        <w:shd w:val="clear" w:color="auto" w:fill="E8EEEF" w:themeFill="accent5" w:themeFillTint="66"/>
      </w:tcPr>
    </w:tblStylePr>
    <w:tblStylePr w:type="band1Horz">
      <w:tblPr/>
      <w:tcPr>
        <w:shd w:val="clear" w:color="auto" w:fill="E3EAE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EA7D7E"/>
    <w:rPr>
      <w:color w:val="000000" w:themeColor="text1"/>
    </w:rPr>
    <w:tblPr>
      <w:tblStyleRowBandSize w:val="1"/>
      <w:tblStyleColBandSize w:val="1"/>
      <w:tblBorders>
        <w:top w:val="single" w:sz="24" w:space="0" w:color="C7D6D9" w:themeColor="accent5"/>
        <w:left w:val="single" w:sz="4" w:space="0" w:color="0F2539" w:themeColor="accent6"/>
        <w:bottom w:val="single" w:sz="4" w:space="0" w:color="0F2539" w:themeColor="accent6"/>
        <w:right w:val="single" w:sz="4" w:space="0" w:color="0F2539" w:themeColor="accent6"/>
        <w:insideH w:val="single" w:sz="4" w:space="0" w:color="FFFFFF" w:themeColor="background1"/>
        <w:insideV w:val="single" w:sz="4" w:space="0" w:color="FFFFFF" w:themeColor="background1"/>
      </w:tblBorders>
    </w:tblPr>
    <w:tcPr>
      <w:shd w:val="clear" w:color="auto" w:fill="DCEAF6"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C7D6D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622" w:themeFill="accent6" w:themeFillShade="99"/>
      </w:tcPr>
    </w:tblStylePr>
    <w:tblStylePr w:type="firstCol">
      <w:rPr>
        <w:color w:val="FFFFFF" w:themeColor="background1"/>
      </w:rPr>
      <w:tblPr/>
      <w:tcPr>
        <w:tcBorders>
          <w:top w:val="nil"/>
          <w:left w:val="nil"/>
          <w:bottom w:val="nil"/>
          <w:right w:val="nil"/>
          <w:insideH w:val="single" w:sz="4" w:space="0" w:color="091622" w:themeColor="accent6" w:themeShade="99"/>
          <w:insideV w:val="nil"/>
        </w:tcBorders>
        <w:shd w:val="clear" w:color="auto" w:fill="09162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91622" w:themeFill="accent6" w:themeFillShade="99"/>
      </w:tcPr>
    </w:tblStylePr>
    <w:tblStylePr w:type="band1Vert">
      <w:tblPr/>
      <w:tcPr>
        <w:shd w:val="clear" w:color="auto" w:fill="74A9DA" w:themeFill="accent6" w:themeFillTint="66"/>
      </w:tcPr>
    </w:tblStylePr>
    <w:tblStylePr w:type="band1Horz">
      <w:tblPr/>
      <w:tcPr>
        <w:shd w:val="clear" w:color="auto" w:fill="5294D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unhideWhenUsed/>
    <w:rsid w:val="00EA7D7E"/>
    <w:rPr>
      <w:rFonts w:asciiTheme="minorHAnsi" w:hAnsiTheme="minorHAnsi" w:cstheme="minorHAnsi"/>
      <w:sz w:val="16"/>
      <w:szCs w:val="16"/>
    </w:rPr>
  </w:style>
  <w:style w:type="paragraph" w:styleId="CommentText">
    <w:name w:val="annotation text"/>
    <w:basedOn w:val="Normal"/>
    <w:link w:val="CommentTextChar"/>
    <w:uiPriority w:val="98"/>
    <w:semiHidden/>
    <w:unhideWhenUsed/>
    <w:rsid w:val="00EA7D7E"/>
    <w:rPr>
      <w:sz w:val="20"/>
      <w:szCs w:val="20"/>
    </w:rPr>
  </w:style>
  <w:style w:type="character" w:customStyle="1" w:styleId="CommentTextChar">
    <w:name w:val="Comment Text Char"/>
    <w:basedOn w:val="DefaultParagraphFont"/>
    <w:link w:val="CommentText"/>
    <w:uiPriority w:val="98"/>
    <w:semiHidden/>
    <w:rsid w:val="00EA7D7E"/>
    <w:rPr>
      <w:rFonts w:asciiTheme="minorHAnsi" w:hAnsiTheme="minorHAnsi" w:cstheme="minorHAnsi"/>
      <w:color w:val="4D4D4F" w:themeColor="text2"/>
      <w:lang w:val="en-AU" w:eastAsia="en-US"/>
    </w:rPr>
  </w:style>
  <w:style w:type="paragraph" w:styleId="CommentSubject">
    <w:name w:val="annotation subject"/>
    <w:basedOn w:val="CommentText"/>
    <w:next w:val="CommentText"/>
    <w:link w:val="CommentSubjectChar"/>
    <w:uiPriority w:val="98"/>
    <w:semiHidden/>
    <w:unhideWhenUsed/>
    <w:rsid w:val="00EA7D7E"/>
    <w:rPr>
      <w:b/>
      <w:bCs/>
    </w:rPr>
  </w:style>
  <w:style w:type="character" w:customStyle="1" w:styleId="CommentSubjectChar">
    <w:name w:val="Comment Subject Char"/>
    <w:basedOn w:val="CommentTextChar"/>
    <w:link w:val="CommentSubject"/>
    <w:uiPriority w:val="98"/>
    <w:semiHidden/>
    <w:rsid w:val="00EA7D7E"/>
    <w:rPr>
      <w:rFonts w:asciiTheme="minorHAnsi" w:hAnsiTheme="minorHAnsi" w:cstheme="minorHAnsi"/>
      <w:b/>
      <w:bCs/>
      <w:color w:val="4D4D4F" w:themeColor="text2"/>
      <w:lang w:val="en-AU" w:eastAsia="en-US"/>
    </w:rPr>
  </w:style>
  <w:style w:type="table" w:styleId="DarkList">
    <w:name w:val="Dark List"/>
    <w:basedOn w:val="TableNormal"/>
    <w:uiPriority w:val="98"/>
    <w:semiHidden/>
    <w:rsid w:val="00EA7D7E"/>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EA7D7E"/>
    <w:rPr>
      <w:color w:val="FFFFFF" w:themeColor="background1"/>
    </w:rPr>
    <w:tblPr>
      <w:tblStyleRowBandSize w:val="1"/>
      <w:tblStyleColBandSize w:val="1"/>
    </w:tblPr>
    <w:tcPr>
      <w:shd w:val="clear" w:color="auto" w:fill="0090A1"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75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B7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B78" w:themeFill="accent1" w:themeFillShade="BF"/>
      </w:tcPr>
    </w:tblStylePr>
    <w:tblStylePr w:type="band1Vert">
      <w:tblPr/>
      <w:tcPr>
        <w:tcBorders>
          <w:top w:val="nil"/>
          <w:left w:val="nil"/>
          <w:bottom w:val="nil"/>
          <w:right w:val="nil"/>
          <w:insideH w:val="nil"/>
          <w:insideV w:val="nil"/>
        </w:tcBorders>
        <w:shd w:val="clear" w:color="auto" w:fill="006B78" w:themeFill="accent1" w:themeFillShade="BF"/>
      </w:tcPr>
    </w:tblStylePr>
    <w:tblStylePr w:type="band1Horz">
      <w:tblPr/>
      <w:tcPr>
        <w:tcBorders>
          <w:top w:val="nil"/>
          <w:left w:val="nil"/>
          <w:bottom w:val="nil"/>
          <w:right w:val="nil"/>
          <w:insideH w:val="nil"/>
          <w:insideV w:val="nil"/>
        </w:tcBorders>
        <w:shd w:val="clear" w:color="auto" w:fill="006B78" w:themeFill="accent1" w:themeFillShade="BF"/>
      </w:tcPr>
    </w:tblStylePr>
  </w:style>
  <w:style w:type="table" w:styleId="DarkList-Accent2">
    <w:name w:val="Dark List Accent 2"/>
    <w:basedOn w:val="TableNormal"/>
    <w:uiPriority w:val="98"/>
    <w:semiHidden/>
    <w:rsid w:val="00EA7D7E"/>
    <w:rPr>
      <w:color w:val="FFFFFF" w:themeColor="background1"/>
    </w:rPr>
    <w:tblPr>
      <w:tblStyleRowBandSize w:val="1"/>
      <w:tblStyleColBandSize w:val="1"/>
    </w:tblPr>
    <w:tcPr>
      <w:shd w:val="clear" w:color="auto" w:fill="065D79"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32D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4455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4455A" w:themeFill="accent2" w:themeFillShade="BF"/>
      </w:tcPr>
    </w:tblStylePr>
    <w:tblStylePr w:type="band1Vert">
      <w:tblPr/>
      <w:tcPr>
        <w:tcBorders>
          <w:top w:val="nil"/>
          <w:left w:val="nil"/>
          <w:bottom w:val="nil"/>
          <w:right w:val="nil"/>
          <w:insideH w:val="nil"/>
          <w:insideV w:val="nil"/>
        </w:tcBorders>
        <w:shd w:val="clear" w:color="auto" w:fill="04455A" w:themeFill="accent2" w:themeFillShade="BF"/>
      </w:tcPr>
    </w:tblStylePr>
    <w:tblStylePr w:type="band1Horz">
      <w:tblPr/>
      <w:tcPr>
        <w:tcBorders>
          <w:top w:val="nil"/>
          <w:left w:val="nil"/>
          <w:bottom w:val="nil"/>
          <w:right w:val="nil"/>
          <w:insideH w:val="nil"/>
          <w:insideV w:val="nil"/>
        </w:tcBorders>
        <w:shd w:val="clear" w:color="auto" w:fill="04455A" w:themeFill="accent2" w:themeFillShade="BF"/>
      </w:tcPr>
    </w:tblStylePr>
  </w:style>
  <w:style w:type="table" w:styleId="DarkList-Accent3">
    <w:name w:val="Dark List Accent 3"/>
    <w:basedOn w:val="TableNormal"/>
    <w:uiPriority w:val="98"/>
    <w:semiHidden/>
    <w:rsid w:val="00EA7D7E"/>
    <w:rPr>
      <w:color w:val="FFFFFF" w:themeColor="background1"/>
    </w:rPr>
    <w:tblPr>
      <w:tblStyleRowBandSize w:val="1"/>
      <w:tblStyleColBandSize w:val="1"/>
    </w:tblPr>
    <w:tcPr>
      <w:shd w:val="clear" w:color="auto" w:fill="80C7D0"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717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AAB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AAB7" w:themeFill="accent3" w:themeFillShade="BF"/>
      </w:tcPr>
    </w:tblStylePr>
    <w:tblStylePr w:type="band1Vert">
      <w:tblPr/>
      <w:tcPr>
        <w:tcBorders>
          <w:top w:val="nil"/>
          <w:left w:val="nil"/>
          <w:bottom w:val="nil"/>
          <w:right w:val="nil"/>
          <w:insideH w:val="nil"/>
          <w:insideV w:val="nil"/>
        </w:tcBorders>
        <w:shd w:val="clear" w:color="auto" w:fill="44AAB7" w:themeFill="accent3" w:themeFillShade="BF"/>
      </w:tcPr>
    </w:tblStylePr>
    <w:tblStylePr w:type="band1Horz">
      <w:tblPr/>
      <w:tcPr>
        <w:tcBorders>
          <w:top w:val="nil"/>
          <w:left w:val="nil"/>
          <w:bottom w:val="nil"/>
          <w:right w:val="nil"/>
          <w:insideH w:val="nil"/>
          <w:insideV w:val="nil"/>
        </w:tcBorders>
        <w:shd w:val="clear" w:color="auto" w:fill="44AAB7" w:themeFill="accent3" w:themeFillShade="BF"/>
      </w:tcPr>
    </w:tblStylePr>
  </w:style>
  <w:style w:type="table" w:styleId="DarkList-Accent4">
    <w:name w:val="Dark List Accent 4"/>
    <w:basedOn w:val="TableNormal"/>
    <w:uiPriority w:val="98"/>
    <w:semiHidden/>
    <w:rsid w:val="00EA7D7E"/>
    <w:rPr>
      <w:color w:val="FFFFFF" w:themeColor="background1"/>
    </w:rPr>
    <w:tblPr>
      <w:tblStyleRowBandSize w:val="1"/>
      <w:tblStyleColBandSize w:val="1"/>
    </w:tblPr>
    <w:tcPr>
      <w:shd w:val="clear" w:color="auto" w:fill="91B4C5"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D6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88DA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88DA7" w:themeFill="accent4" w:themeFillShade="BF"/>
      </w:tcPr>
    </w:tblStylePr>
    <w:tblStylePr w:type="band1Vert">
      <w:tblPr/>
      <w:tcPr>
        <w:tcBorders>
          <w:top w:val="nil"/>
          <w:left w:val="nil"/>
          <w:bottom w:val="nil"/>
          <w:right w:val="nil"/>
          <w:insideH w:val="nil"/>
          <w:insideV w:val="nil"/>
        </w:tcBorders>
        <w:shd w:val="clear" w:color="auto" w:fill="588DA7" w:themeFill="accent4" w:themeFillShade="BF"/>
      </w:tcPr>
    </w:tblStylePr>
    <w:tblStylePr w:type="band1Horz">
      <w:tblPr/>
      <w:tcPr>
        <w:tcBorders>
          <w:top w:val="nil"/>
          <w:left w:val="nil"/>
          <w:bottom w:val="nil"/>
          <w:right w:val="nil"/>
          <w:insideH w:val="nil"/>
          <w:insideV w:val="nil"/>
        </w:tcBorders>
        <w:shd w:val="clear" w:color="auto" w:fill="588DA7" w:themeFill="accent4" w:themeFillShade="BF"/>
      </w:tcPr>
    </w:tblStylePr>
  </w:style>
  <w:style w:type="table" w:styleId="DarkList-Accent5">
    <w:name w:val="Dark List Accent 5"/>
    <w:basedOn w:val="TableNormal"/>
    <w:uiPriority w:val="98"/>
    <w:semiHidden/>
    <w:rsid w:val="00EA7D7E"/>
    <w:rPr>
      <w:color w:val="FFFFFF" w:themeColor="background1"/>
    </w:rPr>
    <w:tblPr>
      <w:tblStyleRowBandSize w:val="1"/>
      <w:tblStyleColBandSize w:val="1"/>
    </w:tblPr>
    <w:tcPr>
      <w:shd w:val="clear" w:color="auto" w:fill="C7D6D9"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747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8A8A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8A8AE" w:themeFill="accent5" w:themeFillShade="BF"/>
      </w:tcPr>
    </w:tblStylePr>
    <w:tblStylePr w:type="band1Vert">
      <w:tblPr/>
      <w:tcPr>
        <w:tcBorders>
          <w:top w:val="nil"/>
          <w:left w:val="nil"/>
          <w:bottom w:val="nil"/>
          <w:right w:val="nil"/>
          <w:insideH w:val="nil"/>
          <w:insideV w:val="nil"/>
        </w:tcBorders>
        <w:shd w:val="clear" w:color="auto" w:fill="88A8AE" w:themeFill="accent5" w:themeFillShade="BF"/>
      </w:tcPr>
    </w:tblStylePr>
    <w:tblStylePr w:type="band1Horz">
      <w:tblPr/>
      <w:tcPr>
        <w:tcBorders>
          <w:top w:val="nil"/>
          <w:left w:val="nil"/>
          <w:bottom w:val="nil"/>
          <w:right w:val="nil"/>
          <w:insideH w:val="nil"/>
          <w:insideV w:val="nil"/>
        </w:tcBorders>
        <w:shd w:val="clear" w:color="auto" w:fill="88A8AE" w:themeFill="accent5" w:themeFillShade="BF"/>
      </w:tcPr>
    </w:tblStylePr>
  </w:style>
  <w:style w:type="table" w:styleId="DarkList-Accent6">
    <w:name w:val="Dark List Accent 6"/>
    <w:basedOn w:val="TableNormal"/>
    <w:uiPriority w:val="98"/>
    <w:semiHidden/>
    <w:rsid w:val="00EA7D7E"/>
    <w:rPr>
      <w:color w:val="FFFFFF" w:themeColor="background1"/>
    </w:rPr>
    <w:tblPr>
      <w:tblStyleRowBandSize w:val="1"/>
      <w:tblStyleColBandSize w:val="1"/>
    </w:tblPr>
    <w:tcPr>
      <w:shd w:val="clear" w:color="auto" w:fill="0F2539"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12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B1B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B1B2A" w:themeFill="accent6" w:themeFillShade="BF"/>
      </w:tcPr>
    </w:tblStylePr>
    <w:tblStylePr w:type="band1Vert">
      <w:tblPr/>
      <w:tcPr>
        <w:tcBorders>
          <w:top w:val="nil"/>
          <w:left w:val="nil"/>
          <w:bottom w:val="nil"/>
          <w:right w:val="nil"/>
          <w:insideH w:val="nil"/>
          <w:insideV w:val="nil"/>
        </w:tcBorders>
        <w:shd w:val="clear" w:color="auto" w:fill="0B1B2A" w:themeFill="accent6" w:themeFillShade="BF"/>
      </w:tcPr>
    </w:tblStylePr>
    <w:tblStylePr w:type="band1Horz">
      <w:tblPr/>
      <w:tcPr>
        <w:tcBorders>
          <w:top w:val="nil"/>
          <w:left w:val="nil"/>
          <w:bottom w:val="nil"/>
          <w:right w:val="nil"/>
          <w:insideH w:val="nil"/>
          <w:insideV w:val="nil"/>
        </w:tcBorders>
        <w:shd w:val="clear" w:color="auto" w:fill="0B1B2A" w:themeFill="accent6" w:themeFillShade="BF"/>
      </w:tcPr>
    </w:tblStylePr>
  </w:style>
  <w:style w:type="paragraph" w:styleId="Date">
    <w:name w:val="Date"/>
    <w:basedOn w:val="Normal"/>
    <w:next w:val="Normal"/>
    <w:link w:val="DateChar"/>
    <w:uiPriority w:val="98"/>
    <w:semiHidden/>
    <w:unhideWhenUsed/>
    <w:rsid w:val="00EA7D7E"/>
  </w:style>
  <w:style w:type="character" w:customStyle="1" w:styleId="DateChar">
    <w:name w:val="Date Char"/>
    <w:basedOn w:val="DefaultParagraphFont"/>
    <w:link w:val="Date"/>
    <w:uiPriority w:val="98"/>
    <w:semiHidden/>
    <w:rsid w:val="00EA7D7E"/>
    <w:rPr>
      <w:rFonts w:asciiTheme="minorHAnsi" w:hAnsiTheme="minorHAnsi" w:cstheme="minorHAnsi"/>
      <w:color w:val="4D4D4F" w:themeColor="text2"/>
      <w:sz w:val="22"/>
      <w:szCs w:val="22"/>
      <w:lang w:val="en-AU" w:eastAsia="en-US"/>
    </w:rPr>
  </w:style>
  <w:style w:type="paragraph" w:styleId="DocumentMap">
    <w:name w:val="Document Map"/>
    <w:basedOn w:val="Normal"/>
    <w:link w:val="DocumentMapChar"/>
    <w:uiPriority w:val="98"/>
    <w:semiHidden/>
    <w:unhideWhenUsed/>
    <w:rsid w:val="00EA7D7E"/>
    <w:rPr>
      <w:sz w:val="16"/>
      <w:szCs w:val="16"/>
    </w:rPr>
  </w:style>
  <w:style w:type="character" w:customStyle="1" w:styleId="DocumentMapChar">
    <w:name w:val="Document Map Char"/>
    <w:basedOn w:val="DefaultParagraphFont"/>
    <w:link w:val="DocumentMap"/>
    <w:uiPriority w:val="98"/>
    <w:semiHidden/>
    <w:rsid w:val="00EA7D7E"/>
    <w:rPr>
      <w:rFonts w:asciiTheme="minorHAnsi" w:hAnsiTheme="minorHAnsi" w:cstheme="minorHAnsi"/>
      <w:color w:val="4D4D4F" w:themeColor="text2"/>
      <w:sz w:val="16"/>
      <w:szCs w:val="16"/>
      <w:lang w:val="en-AU" w:eastAsia="en-US"/>
    </w:rPr>
  </w:style>
  <w:style w:type="paragraph" w:styleId="E-mailSignature">
    <w:name w:val="E-mail Signature"/>
    <w:basedOn w:val="Normal"/>
    <w:link w:val="E-mailSignatureChar"/>
    <w:uiPriority w:val="98"/>
    <w:semiHidden/>
    <w:unhideWhenUsed/>
    <w:rsid w:val="00EA7D7E"/>
  </w:style>
  <w:style w:type="character" w:customStyle="1" w:styleId="E-mailSignatureChar">
    <w:name w:val="E-mail Signature Char"/>
    <w:basedOn w:val="DefaultParagraphFont"/>
    <w:link w:val="E-mailSignature"/>
    <w:uiPriority w:val="98"/>
    <w:semiHidden/>
    <w:rsid w:val="00EA7D7E"/>
    <w:rPr>
      <w:rFonts w:asciiTheme="minorHAnsi" w:hAnsiTheme="minorHAnsi" w:cstheme="minorHAnsi"/>
      <w:color w:val="4D4D4F" w:themeColor="text2"/>
      <w:sz w:val="22"/>
      <w:szCs w:val="22"/>
      <w:lang w:val="en-AU" w:eastAsia="en-US"/>
    </w:rPr>
  </w:style>
  <w:style w:type="character" w:styleId="Emphasis">
    <w:name w:val="Emphasis"/>
    <w:basedOn w:val="DefaultParagraphFont"/>
    <w:uiPriority w:val="98"/>
    <w:semiHidden/>
    <w:rsid w:val="00EA7D7E"/>
    <w:rPr>
      <w:rFonts w:asciiTheme="minorHAnsi" w:hAnsiTheme="minorHAnsi" w:cstheme="minorHAnsi"/>
      <w:i/>
      <w:iCs/>
    </w:rPr>
  </w:style>
  <w:style w:type="character" w:styleId="EndnoteReference">
    <w:name w:val="endnote reference"/>
    <w:basedOn w:val="DefaultParagraphFont"/>
    <w:uiPriority w:val="98"/>
    <w:semiHidden/>
    <w:unhideWhenUsed/>
    <w:rsid w:val="00EA7D7E"/>
    <w:rPr>
      <w:rFonts w:asciiTheme="minorHAnsi" w:hAnsiTheme="minorHAnsi" w:cstheme="minorHAnsi"/>
      <w:vertAlign w:val="superscript"/>
    </w:rPr>
  </w:style>
  <w:style w:type="paragraph" w:styleId="EndnoteText">
    <w:name w:val="endnote text"/>
    <w:basedOn w:val="Normal"/>
    <w:link w:val="EndnoteTextChar"/>
    <w:uiPriority w:val="98"/>
    <w:semiHidden/>
    <w:unhideWhenUsed/>
    <w:rsid w:val="00EA7D7E"/>
    <w:rPr>
      <w:sz w:val="20"/>
      <w:szCs w:val="20"/>
    </w:rPr>
  </w:style>
  <w:style w:type="character" w:customStyle="1" w:styleId="EndnoteTextChar">
    <w:name w:val="Endnote Text Char"/>
    <w:basedOn w:val="DefaultParagraphFont"/>
    <w:link w:val="EndnoteText"/>
    <w:uiPriority w:val="98"/>
    <w:semiHidden/>
    <w:rsid w:val="00EA7D7E"/>
    <w:rPr>
      <w:rFonts w:asciiTheme="minorHAnsi" w:hAnsiTheme="minorHAnsi" w:cstheme="minorHAnsi"/>
      <w:color w:val="4D4D4F" w:themeColor="text2"/>
      <w:lang w:val="en-AU" w:eastAsia="en-US"/>
    </w:rPr>
  </w:style>
  <w:style w:type="paragraph" w:styleId="EnvelopeAddress">
    <w:name w:val="envelope address"/>
    <w:basedOn w:val="Normal"/>
    <w:uiPriority w:val="98"/>
    <w:semiHidden/>
    <w:unhideWhenUsed/>
    <w:rsid w:val="00EA7D7E"/>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iPriority w:val="98"/>
    <w:semiHidden/>
    <w:unhideWhenUsed/>
    <w:rsid w:val="00EA7D7E"/>
    <w:rPr>
      <w:rFonts w:eastAsiaTheme="majorEastAsia"/>
      <w:sz w:val="20"/>
      <w:szCs w:val="20"/>
    </w:rPr>
  </w:style>
  <w:style w:type="character" w:styleId="FollowedHyperlink">
    <w:name w:val="FollowedHyperlink"/>
    <w:basedOn w:val="DefaultParagraphFont"/>
    <w:uiPriority w:val="98"/>
    <w:semiHidden/>
    <w:unhideWhenUsed/>
    <w:rsid w:val="00EA7D7E"/>
    <w:rPr>
      <w:rFonts w:asciiTheme="minorHAnsi" w:hAnsiTheme="minorHAnsi" w:cstheme="minorHAnsi"/>
      <w:color w:val="000000" w:themeColor="followedHyperlink"/>
      <w:u w:val="single"/>
    </w:rPr>
  </w:style>
  <w:style w:type="character" w:styleId="FootnoteReference">
    <w:name w:val="footnote reference"/>
    <w:basedOn w:val="DefaultParagraphFont"/>
    <w:uiPriority w:val="98"/>
    <w:semiHidden/>
    <w:unhideWhenUsed/>
    <w:rsid w:val="00EA7D7E"/>
    <w:rPr>
      <w:rFonts w:asciiTheme="minorHAnsi" w:hAnsiTheme="minorHAnsi" w:cstheme="minorHAnsi"/>
      <w:vertAlign w:val="superscript"/>
    </w:rPr>
  </w:style>
  <w:style w:type="paragraph" w:styleId="FootnoteText">
    <w:name w:val="footnote text"/>
    <w:basedOn w:val="Normal"/>
    <w:link w:val="FootnoteTextChar"/>
    <w:uiPriority w:val="98"/>
    <w:semiHidden/>
    <w:unhideWhenUsed/>
    <w:rsid w:val="00EA7D7E"/>
    <w:rPr>
      <w:sz w:val="20"/>
      <w:szCs w:val="20"/>
    </w:rPr>
  </w:style>
  <w:style w:type="character" w:customStyle="1" w:styleId="FootnoteTextChar">
    <w:name w:val="Footnote Text Char"/>
    <w:basedOn w:val="DefaultParagraphFont"/>
    <w:link w:val="FootnoteText"/>
    <w:uiPriority w:val="98"/>
    <w:semiHidden/>
    <w:rsid w:val="00EA7D7E"/>
    <w:rPr>
      <w:rFonts w:asciiTheme="minorHAnsi" w:hAnsiTheme="minorHAnsi" w:cstheme="minorHAnsi"/>
      <w:color w:val="4D4D4F" w:themeColor="text2"/>
      <w:lang w:val="en-AU" w:eastAsia="en-US"/>
    </w:rPr>
  </w:style>
  <w:style w:type="character" w:styleId="HTMLAcronym">
    <w:name w:val="HTML Acronym"/>
    <w:basedOn w:val="DefaultParagraphFont"/>
    <w:uiPriority w:val="98"/>
    <w:semiHidden/>
    <w:unhideWhenUsed/>
    <w:rsid w:val="00EA7D7E"/>
    <w:rPr>
      <w:rFonts w:asciiTheme="minorHAnsi" w:hAnsiTheme="minorHAnsi" w:cstheme="minorHAnsi"/>
    </w:rPr>
  </w:style>
  <w:style w:type="paragraph" w:styleId="HTMLAddress">
    <w:name w:val="HTML Address"/>
    <w:basedOn w:val="Normal"/>
    <w:link w:val="HTMLAddressChar"/>
    <w:uiPriority w:val="98"/>
    <w:semiHidden/>
    <w:unhideWhenUsed/>
    <w:rsid w:val="00EA7D7E"/>
    <w:rPr>
      <w:i/>
      <w:iCs/>
    </w:rPr>
  </w:style>
  <w:style w:type="character" w:customStyle="1" w:styleId="HTMLAddressChar">
    <w:name w:val="HTML Address Char"/>
    <w:basedOn w:val="DefaultParagraphFont"/>
    <w:link w:val="HTMLAddress"/>
    <w:uiPriority w:val="98"/>
    <w:semiHidden/>
    <w:rsid w:val="00EA7D7E"/>
    <w:rPr>
      <w:rFonts w:asciiTheme="minorHAnsi" w:hAnsiTheme="minorHAnsi" w:cstheme="minorHAnsi"/>
      <w:i/>
      <w:iCs/>
      <w:color w:val="4D4D4F" w:themeColor="text2"/>
      <w:sz w:val="22"/>
      <w:szCs w:val="22"/>
      <w:lang w:val="en-AU" w:eastAsia="en-US"/>
    </w:rPr>
  </w:style>
  <w:style w:type="character" w:styleId="HTMLCite">
    <w:name w:val="HTML Cite"/>
    <w:basedOn w:val="DefaultParagraphFont"/>
    <w:uiPriority w:val="98"/>
    <w:semiHidden/>
    <w:unhideWhenUsed/>
    <w:rsid w:val="00EA7D7E"/>
    <w:rPr>
      <w:rFonts w:asciiTheme="minorHAnsi" w:hAnsiTheme="minorHAnsi" w:cstheme="minorHAnsi"/>
      <w:i/>
      <w:iCs/>
    </w:rPr>
  </w:style>
  <w:style w:type="character" w:styleId="HTMLCode">
    <w:name w:val="HTML Code"/>
    <w:basedOn w:val="DefaultParagraphFont"/>
    <w:uiPriority w:val="98"/>
    <w:semiHidden/>
    <w:unhideWhenUsed/>
    <w:rsid w:val="00EA7D7E"/>
    <w:rPr>
      <w:rFonts w:ascii="Consolas" w:hAnsi="Consolas" w:cstheme="minorHAnsi"/>
      <w:sz w:val="20"/>
      <w:szCs w:val="20"/>
    </w:rPr>
  </w:style>
  <w:style w:type="character" w:styleId="HTMLDefinition">
    <w:name w:val="HTML Definition"/>
    <w:basedOn w:val="DefaultParagraphFont"/>
    <w:uiPriority w:val="98"/>
    <w:semiHidden/>
    <w:unhideWhenUsed/>
    <w:rsid w:val="00EA7D7E"/>
    <w:rPr>
      <w:rFonts w:asciiTheme="minorHAnsi" w:hAnsiTheme="minorHAnsi" w:cstheme="minorHAnsi"/>
      <w:i/>
      <w:iCs/>
    </w:rPr>
  </w:style>
  <w:style w:type="character" w:styleId="HTMLKeyboard">
    <w:name w:val="HTML Keyboard"/>
    <w:basedOn w:val="DefaultParagraphFont"/>
    <w:uiPriority w:val="98"/>
    <w:semiHidden/>
    <w:unhideWhenUsed/>
    <w:rsid w:val="00EA7D7E"/>
    <w:rPr>
      <w:rFonts w:ascii="Consolas" w:hAnsi="Consolas" w:cstheme="minorHAnsi"/>
      <w:sz w:val="20"/>
      <w:szCs w:val="20"/>
    </w:rPr>
  </w:style>
  <w:style w:type="paragraph" w:styleId="HTMLPreformatted">
    <w:name w:val="HTML Preformatted"/>
    <w:basedOn w:val="Normal"/>
    <w:link w:val="HTMLPreformattedChar"/>
    <w:uiPriority w:val="98"/>
    <w:semiHidden/>
    <w:unhideWhenUsed/>
    <w:rsid w:val="00EA7D7E"/>
    <w:rPr>
      <w:sz w:val="20"/>
      <w:szCs w:val="20"/>
    </w:rPr>
  </w:style>
  <w:style w:type="character" w:customStyle="1" w:styleId="HTMLPreformattedChar">
    <w:name w:val="HTML Preformatted Char"/>
    <w:basedOn w:val="DefaultParagraphFont"/>
    <w:link w:val="HTMLPreformatted"/>
    <w:uiPriority w:val="98"/>
    <w:semiHidden/>
    <w:rsid w:val="00EA7D7E"/>
    <w:rPr>
      <w:rFonts w:asciiTheme="minorHAnsi" w:hAnsiTheme="minorHAnsi" w:cstheme="minorHAnsi"/>
      <w:color w:val="4D4D4F" w:themeColor="text2"/>
      <w:lang w:val="en-AU" w:eastAsia="en-US"/>
    </w:rPr>
  </w:style>
  <w:style w:type="character" w:styleId="HTMLSample">
    <w:name w:val="HTML Sample"/>
    <w:basedOn w:val="DefaultParagraphFont"/>
    <w:uiPriority w:val="98"/>
    <w:semiHidden/>
    <w:unhideWhenUsed/>
    <w:rsid w:val="00EA7D7E"/>
    <w:rPr>
      <w:rFonts w:ascii="Consolas" w:hAnsi="Consolas" w:cstheme="minorHAnsi"/>
      <w:sz w:val="24"/>
      <w:szCs w:val="24"/>
    </w:rPr>
  </w:style>
  <w:style w:type="character" w:styleId="HTMLTypewriter">
    <w:name w:val="HTML Typewriter"/>
    <w:basedOn w:val="DefaultParagraphFont"/>
    <w:uiPriority w:val="98"/>
    <w:semiHidden/>
    <w:unhideWhenUsed/>
    <w:rsid w:val="00EA7D7E"/>
    <w:rPr>
      <w:rFonts w:ascii="Consolas" w:hAnsi="Consolas" w:cstheme="minorHAnsi"/>
      <w:sz w:val="20"/>
      <w:szCs w:val="20"/>
    </w:rPr>
  </w:style>
  <w:style w:type="character" w:styleId="HTMLVariable">
    <w:name w:val="HTML Variable"/>
    <w:basedOn w:val="DefaultParagraphFont"/>
    <w:uiPriority w:val="98"/>
    <w:semiHidden/>
    <w:unhideWhenUsed/>
    <w:rsid w:val="00EA7D7E"/>
    <w:rPr>
      <w:rFonts w:asciiTheme="minorHAnsi" w:hAnsiTheme="minorHAnsi" w:cstheme="minorHAnsi"/>
      <w:i/>
      <w:iCs/>
    </w:rPr>
  </w:style>
  <w:style w:type="character" w:styleId="Hyperlink">
    <w:name w:val="Hyperlink"/>
    <w:basedOn w:val="DefaultParagraphFont"/>
    <w:uiPriority w:val="99"/>
    <w:unhideWhenUsed/>
    <w:rsid w:val="00EA7D7E"/>
    <w:rPr>
      <w:rFonts w:asciiTheme="minorHAnsi" w:hAnsiTheme="minorHAnsi" w:cstheme="minorHAnsi"/>
      <w:color w:val="065D79" w:themeColor="hyperlink"/>
      <w:u w:val="single"/>
    </w:rPr>
  </w:style>
  <w:style w:type="paragraph" w:styleId="Index1">
    <w:name w:val="index 1"/>
    <w:basedOn w:val="Normal"/>
    <w:next w:val="Normal"/>
    <w:autoRedefine/>
    <w:uiPriority w:val="98"/>
    <w:semiHidden/>
    <w:unhideWhenUsed/>
    <w:rsid w:val="00EA7D7E"/>
    <w:pPr>
      <w:ind w:left="180" w:hanging="180"/>
    </w:pPr>
  </w:style>
  <w:style w:type="paragraph" w:styleId="Index2">
    <w:name w:val="index 2"/>
    <w:basedOn w:val="Normal"/>
    <w:next w:val="Normal"/>
    <w:autoRedefine/>
    <w:uiPriority w:val="98"/>
    <w:semiHidden/>
    <w:unhideWhenUsed/>
    <w:rsid w:val="00EA7D7E"/>
    <w:pPr>
      <w:ind w:left="360" w:hanging="180"/>
    </w:pPr>
  </w:style>
  <w:style w:type="paragraph" w:styleId="Index3">
    <w:name w:val="index 3"/>
    <w:basedOn w:val="Normal"/>
    <w:next w:val="Normal"/>
    <w:autoRedefine/>
    <w:uiPriority w:val="98"/>
    <w:semiHidden/>
    <w:unhideWhenUsed/>
    <w:rsid w:val="00EA7D7E"/>
    <w:pPr>
      <w:ind w:left="540" w:hanging="180"/>
    </w:pPr>
  </w:style>
  <w:style w:type="paragraph" w:styleId="Index4">
    <w:name w:val="index 4"/>
    <w:basedOn w:val="Normal"/>
    <w:next w:val="Normal"/>
    <w:autoRedefine/>
    <w:uiPriority w:val="98"/>
    <w:semiHidden/>
    <w:unhideWhenUsed/>
    <w:rsid w:val="00EA7D7E"/>
    <w:pPr>
      <w:ind w:left="720" w:hanging="180"/>
    </w:pPr>
  </w:style>
  <w:style w:type="paragraph" w:styleId="Index5">
    <w:name w:val="index 5"/>
    <w:basedOn w:val="Normal"/>
    <w:next w:val="Normal"/>
    <w:autoRedefine/>
    <w:uiPriority w:val="98"/>
    <w:semiHidden/>
    <w:unhideWhenUsed/>
    <w:rsid w:val="00EA7D7E"/>
    <w:pPr>
      <w:ind w:left="900" w:hanging="180"/>
    </w:pPr>
  </w:style>
  <w:style w:type="paragraph" w:styleId="Index6">
    <w:name w:val="index 6"/>
    <w:basedOn w:val="Normal"/>
    <w:next w:val="Normal"/>
    <w:autoRedefine/>
    <w:uiPriority w:val="98"/>
    <w:semiHidden/>
    <w:unhideWhenUsed/>
    <w:rsid w:val="00EA7D7E"/>
    <w:pPr>
      <w:ind w:left="1080" w:hanging="180"/>
    </w:pPr>
  </w:style>
  <w:style w:type="paragraph" w:styleId="Index7">
    <w:name w:val="index 7"/>
    <w:basedOn w:val="Normal"/>
    <w:next w:val="Normal"/>
    <w:autoRedefine/>
    <w:uiPriority w:val="98"/>
    <w:semiHidden/>
    <w:unhideWhenUsed/>
    <w:rsid w:val="00EA7D7E"/>
    <w:pPr>
      <w:ind w:left="1260" w:hanging="180"/>
    </w:pPr>
  </w:style>
  <w:style w:type="paragraph" w:styleId="Index8">
    <w:name w:val="index 8"/>
    <w:basedOn w:val="Normal"/>
    <w:next w:val="Normal"/>
    <w:autoRedefine/>
    <w:uiPriority w:val="98"/>
    <w:semiHidden/>
    <w:unhideWhenUsed/>
    <w:rsid w:val="00EA7D7E"/>
    <w:pPr>
      <w:ind w:left="1440" w:hanging="180"/>
    </w:pPr>
  </w:style>
  <w:style w:type="paragraph" w:styleId="Index9">
    <w:name w:val="index 9"/>
    <w:basedOn w:val="Normal"/>
    <w:next w:val="Normal"/>
    <w:autoRedefine/>
    <w:uiPriority w:val="98"/>
    <w:semiHidden/>
    <w:unhideWhenUsed/>
    <w:rsid w:val="00EA7D7E"/>
    <w:pPr>
      <w:ind w:left="1620" w:hanging="180"/>
    </w:pPr>
  </w:style>
  <w:style w:type="paragraph" w:styleId="IndexHeading">
    <w:name w:val="index heading"/>
    <w:basedOn w:val="Normal"/>
    <w:next w:val="Index1"/>
    <w:uiPriority w:val="98"/>
    <w:semiHidden/>
    <w:unhideWhenUsed/>
    <w:rsid w:val="00EA7D7E"/>
    <w:rPr>
      <w:rFonts w:asciiTheme="majorHAnsi" w:eastAsiaTheme="majorEastAsia" w:hAnsiTheme="majorHAnsi" w:cstheme="majorHAnsi"/>
      <w:b/>
      <w:bCs/>
    </w:rPr>
  </w:style>
  <w:style w:type="character" w:styleId="IntenseEmphasis">
    <w:name w:val="Intense Emphasis"/>
    <w:basedOn w:val="DefaultParagraphFont"/>
    <w:uiPriority w:val="98"/>
    <w:semiHidden/>
    <w:rsid w:val="00EA7D7E"/>
    <w:rPr>
      <w:rFonts w:asciiTheme="minorHAnsi" w:hAnsiTheme="minorHAnsi" w:cstheme="minorHAnsi"/>
      <w:b/>
      <w:bCs/>
      <w:i/>
      <w:iCs/>
      <w:color w:val="0090A1" w:themeColor="accent1"/>
    </w:rPr>
  </w:style>
  <w:style w:type="paragraph" w:styleId="IntenseQuote">
    <w:name w:val="Intense Quote"/>
    <w:basedOn w:val="Normal"/>
    <w:next w:val="Normal"/>
    <w:link w:val="IntenseQuoteChar"/>
    <w:uiPriority w:val="98"/>
    <w:semiHidden/>
    <w:rsid w:val="00EA7D7E"/>
    <w:pPr>
      <w:pBdr>
        <w:bottom w:val="single" w:sz="4" w:space="4" w:color="0090A1" w:themeColor="accent1"/>
      </w:pBdr>
      <w:spacing w:before="200" w:after="280"/>
      <w:ind w:left="936" w:right="936"/>
    </w:pPr>
    <w:rPr>
      <w:b/>
      <w:bCs/>
      <w:i/>
      <w:iCs/>
      <w:color w:val="0090A1" w:themeColor="accent1"/>
    </w:rPr>
  </w:style>
  <w:style w:type="character" w:customStyle="1" w:styleId="IntenseQuoteChar">
    <w:name w:val="Intense Quote Char"/>
    <w:basedOn w:val="DefaultParagraphFont"/>
    <w:link w:val="IntenseQuote"/>
    <w:uiPriority w:val="98"/>
    <w:semiHidden/>
    <w:rsid w:val="00EA7D7E"/>
    <w:rPr>
      <w:rFonts w:asciiTheme="minorHAnsi" w:hAnsiTheme="minorHAnsi" w:cstheme="minorHAnsi"/>
      <w:b/>
      <w:bCs/>
      <w:i/>
      <w:iCs/>
      <w:color w:val="0090A1" w:themeColor="accent1"/>
      <w:sz w:val="22"/>
      <w:szCs w:val="22"/>
      <w:lang w:val="en-AU" w:eastAsia="en-US"/>
    </w:rPr>
  </w:style>
  <w:style w:type="character" w:styleId="IntenseReference">
    <w:name w:val="Intense Reference"/>
    <w:basedOn w:val="DefaultParagraphFont"/>
    <w:uiPriority w:val="98"/>
    <w:semiHidden/>
    <w:rsid w:val="00EA7D7E"/>
    <w:rPr>
      <w:rFonts w:asciiTheme="minorHAnsi" w:hAnsiTheme="minorHAnsi" w:cstheme="minorHAnsi"/>
      <w:b/>
      <w:bCs/>
      <w:smallCaps/>
      <w:color w:val="065D79" w:themeColor="accent2"/>
      <w:spacing w:val="5"/>
      <w:u w:val="single"/>
    </w:rPr>
  </w:style>
  <w:style w:type="table" w:styleId="LightGrid">
    <w:name w:val="Light Grid"/>
    <w:basedOn w:val="TableNormal"/>
    <w:uiPriority w:val="98"/>
    <w:semiHidden/>
    <w:rsid w:val="00EA7D7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EA7D7E"/>
    <w:tblPr>
      <w:tblStyleRowBandSize w:val="1"/>
      <w:tblStyleColBandSize w:val="1"/>
      <w:tblBorders>
        <w:top w:val="single" w:sz="8" w:space="0" w:color="0090A1" w:themeColor="accent1"/>
        <w:left w:val="single" w:sz="8" w:space="0" w:color="0090A1" w:themeColor="accent1"/>
        <w:bottom w:val="single" w:sz="8" w:space="0" w:color="0090A1" w:themeColor="accent1"/>
        <w:right w:val="single" w:sz="8" w:space="0" w:color="0090A1" w:themeColor="accent1"/>
        <w:insideH w:val="single" w:sz="8" w:space="0" w:color="0090A1" w:themeColor="accent1"/>
        <w:insideV w:val="single" w:sz="8" w:space="0" w:color="0090A1"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90A1" w:themeColor="accent1"/>
          <w:left w:val="single" w:sz="8" w:space="0" w:color="0090A1" w:themeColor="accent1"/>
          <w:bottom w:val="single" w:sz="18" w:space="0" w:color="0090A1" w:themeColor="accent1"/>
          <w:right w:val="single" w:sz="8" w:space="0" w:color="0090A1" w:themeColor="accent1"/>
          <w:insideH w:val="nil"/>
          <w:insideV w:val="single" w:sz="8" w:space="0" w:color="0090A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0A1" w:themeColor="accent1"/>
          <w:left w:val="single" w:sz="8" w:space="0" w:color="0090A1" w:themeColor="accent1"/>
          <w:bottom w:val="single" w:sz="8" w:space="0" w:color="0090A1" w:themeColor="accent1"/>
          <w:right w:val="single" w:sz="8" w:space="0" w:color="0090A1" w:themeColor="accent1"/>
          <w:insideH w:val="nil"/>
          <w:insideV w:val="single" w:sz="8" w:space="0" w:color="0090A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0A1" w:themeColor="accent1"/>
          <w:left w:val="single" w:sz="8" w:space="0" w:color="0090A1" w:themeColor="accent1"/>
          <w:bottom w:val="single" w:sz="8" w:space="0" w:color="0090A1" w:themeColor="accent1"/>
          <w:right w:val="single" w:sz="8" w:space="0" w:color="0090A1" w:themeColor="accent1"/>
        </w:tcBorders>
      </w:tcPr>
    </w:tblStylePr>
    <w:tblStylePr w:type="band1Vert">
      <w:tblPr/>
      <w:tcPr>
        <w:tcBorders>
          <w:top w:val="single" w:sz="8" w:space="0" w:color="0090A1" w:themeColor="accent1"/>
          <w:left w:val="single" w:sz="8" w:space="0" w:color="0090A1" w:themeColor="accent1"/>
          <w:bottom w:val="single" w:sz="8" w:space="0" w:color="0090A1" w:themeColor="accent1"/>
          <w:right w:val="single" w:sz="8" w:space="0" w:color="0090A1" w:themeColor="accent1"/>
        </w:tcBorders>
        <w:shd w:val="clear" w:color="auto" w:fill="A8F5FF" w:themeFill="accent1" w:themeFillTint="3F"/>
      </w:tcPr>
    </w:tblStylePr>
    <w:tblStylePr w:type="band1Horz">
      <w:tblPr/>
      <w:tcPr>
        <w:tcBorders>
          <w:top w:val="single" w:sz="8" w:space="0" w:color="0090A1" w:themeColor="accent1"/>
          <w:left w:val="single" w:sz="8" w:space="0" w:color="0090A1" w:themeColor="accent1"/>
          <w:bottom w:val="single" w:sz="8" w:space="0" w:color="0090A1" w:themeColor="accent1"/>
          <w:right w:val="single" w:sz="8" w:space="0" w:color="0090A1" w:themeColor="accent1"/>
          <w:insideV w:val="single" w:sz="8" w:space="0" w:color="0090A1" w:themeColor="accent1"/>
        </w:tcBorders>
        <w:shd w:val="clear" w:color="auto" w:fill="A8F5FF" w:themeFill="accent1" w:themeFillTint="3F"/>
      </w:tcPr>
    </w:tblStylePr>
    <w:tblStylePr w:type="band2Horz">
      <w:tblPr/>
      <w:tcPr>
        <w:tcBorders>
          <w:top w:val="single" w:sz="8" w:space="0" w:color="0090A1" w:themeColor="accent1"/>
          <w:left w:val="single" w:sz="8" w:space="0" w:color="0090A1" w:themeColor="accent1"/>
          <w:bottom w:val="single" w:sz="8" w:space="0" w:color="0090A1" w:themeColor="accent1"/>
          <w:right w:val="single" w:sz="8" w:space="0" w:color="0090A1" w:themeColor="accent1"/>
          <w:insideV w:val="single" w:sz="8" w:space="0" w:color="0090A1" w:themeColor="accent1"/>
        </w:tcBorders>
      </w:tcPr>
    </w:tblStylePr>
  </w:style>
  <w:style w:type="table" w:styleId="LightGrid-Accent2">
    <w:name w:val="Light Grid Accent 2"/>
    <w:basedOn w:val="TableNormal"/>
    <w:uiPriority w:val="98"/>
    <w:semiHidden/>
    <w:rsid w:val="00EA7D7E"/>
    <w:tblPr>
      <w:tblStyleRowBandSize w:val="1"/>
      <w:tblStyleColBandSize w:val="1"/>
      <w:tblBorders>
        <w:top w:val="single" w:sz="8" w:space="0" w:color="065D79" w:themeColor="accent2"/>
        <w:left w:val="single" w:sz="8" w:space="0" w:color="065D79" w:themeColor="accent2"/>
        <w:bottom w:val="single" w:sz="8" w:space="0" w:color="065D79" w:themeColor="accent2"/>
        <w:right w:val="single" w:sz="8" w:space="0" w:color="065D79" w:themeColor="accent2"/>
        <w:insideH w:val="single" w:sz="8" w:space="0" w:color="065D79" w:themeColor="accent2"/>
        <w:insideV w:val="single" w:sz="8" w:space="0" w:color="065D79"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65D79" w:themeColor="accent2"/>
          <w:left w:val="single" w:sz="8" w:space="0" w:color="065D79" w:themeColor="accent2"/>
          <w:bottom w:val="single" w:sz="18" w:space="0" w:color="065D79" w:themeColor="accent2"/>
          <w:right w:val="single" w:sz="8" w:space="0" w:color="065D79" w:themeColor="accent2"/>
          <w:insideH w:val="nil"/>
          <w:insideV w:val="single" w:sz="8" w:space="0" w:color="065D7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65D79" w:themeColor="accent2"/>
          <w:left w:val="single" w:sz="8" w:space="0" w:color="065D79" w:themeColor="accent2"/>
          <w:bottom w:val="single" w:sz="8" w:space="0" w:color="065D79" w:themeColor="accent2"/>
          <w:right w:val="single" w:sz="8" w:space="0" w:color="065D79" w:themeColor="accent2"/>
          <w:insideH w:val="nil"/>
          <w:insideV w:val="single" w:sz="8" w:space="0" w:color="065D7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65D79" w:themeColor="accent2"/>
          <w:left w:val="single" w:sz="8" w:space="0" w:color="065D79" w:themeColor="accent2"/>
          <w:bottom w:val="single" w:sz="8" w:space="0" w:color="065D79" w:themeColor="accent2"/>
          <w:right w:val="single" w:sz="8" w:space="0" w:color="065D79" w:themeColor="accent2"/>
        </w:tcBorders>
      </w:tcPr>
    </w:tblStylePr>
    <w:tblStylePr w:type="band1Vert">
      <w:tblPr/>
      <w:tcPr>
        <w:tcBorders>
          <w:top w:val="single" w:sz="8" w:space="0" w:color="065D79" w:themeColor="accent2"/>
          <w:left w:val="single" w:sz="8" w:space="0" w:color="065D79" w:themeColor="accent2"/>
          <w:bottom w:val="single" w:sz="8" w:space="0" w:color="065D79" w:themeColor="accent2"/>
          <w:right w:val="single" w:sz="8" w:space="0" w:color="065D79" w:themeColor="accent2"/>
        </w:tcBorders>
        <w:shd w:val="clear" w:color="auto" w:fill="A4E5FA" w:themeFill="accent2" w:themeFillTint="3F"/>
      </w:tcPr>
    </w:tblStylePr>
    <w:tblStylePr w:type="band1Horz">
      <w:tblPr/>
      <w:tcPr>
        <w:tcBorders>
          <w:top w:val="single" w:sz="8" w:space="0" w:color="065D79" w:themeColor="accent2"/>
          <w:left w:val="single" w:sz="8" w:space="0" w:color="065D79" w:themeColor="accent2"/>
          <w:bottom w:val="single" w:sz="8" w:space="0" w:color="065D79" w:themeColor="accent2"/>
          <w:right w:val="single" w:sz="8" w:space="0" w:color="065D79" w:themeColor="accent2"/>
          <w:insideV w:val="single" w:sz="8" w:space="0" w:color="065D79" w:themeColor="accent2"/>
        </w:tcBorders>
        <w:shd w:val="clear" w:color="auto" w:fill="A4E5FA" w:themeFill="accent2" w:themeFillTint="3F"/>
      </w:tcPr>
    </w:tblStylePr>
    <w:tblStylePr w:type="band2Horz">
      <w:tblPr/>
      <w:tcPr>
        <w:tcBorders>
          <w:top w:val="single" w:sz="8" w:space="0" w:color="065D79" w:themeColor="accent2"/>
          <w:left w:val="single" w:sz="8" w:space="0" w:color="065D79" w:themeColor="accent2"/>
          <w:bottom w:val="single" w:sz="8" w:space="0" w:color="065D79" w:themeColor="accent2"/>
          <w:right w:val="single" w:sz="8" w:space="0" w:color="065D79" w:themeColor="accent2"/>
          <w:insideV w:val="single" w:sz="8" w:space="0" w:color="065D79" w:themeColor="accent2"/>
        </w:tcBorders>
      </w:tcPr>
    </w:tblStylePr>
  </w:style>
  <w:style w:type="table" w:styleId="LightGrid-Accent3">
    <w:name w:val="Light Grid Accent 3"/>
    <w:basedOn w:val="TableNormal"/>
    <w:uiPriority w:val="98"/>
    <w:semiHidden/>
    <w:rsid w:val="00EA7D7E"/>
    <w:tblPr>
      <w:tblStyleRowBandSize w:val="1"/>
      <w:tblStyleColBandSize w:val="1"/>
      <w:tblBorders>
        <w:top w:val="single" w:sz="8" w:space="0" w:color="80C7D0" w:themeColor="accent3"/>
        <w:left w:val="single" w:sz="8" w:space="0" w:color="80C7D0" w:themeColor="accent3"/>
        <w:bottom w:val="single" w:sz="8" w:space="0" w:color="80C7D0" w:themeColor="accent3"/>
        <w:right w:val="single" w:sz="8" w:space="0" w:color="80C7D0" w:themeColor="accent3"/>
        <w:insideH w:val="single" w:sz="8" w:space="0" w:color="80C7D0" w:themeColor="accent3"/>
        <w:insideV w:val="single" w:sz="8" w:space="0" w:color="80C7D0"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80C7D0" w:themeColor="accent3"/>
          <w:left w:val="single" w:sz="8" w:space="0" w:color="80C7D0" w:themeColor="accent3"/>
          <w:bottom w:val="single" w:sz="18" w:space="0" w:color="80C7D0" w:themeColor="accent3"/>
          <w:right w:val="single" w:sz="8" w:space="0" w:color="80C7D0" w:themeColor="accent3"/>
          <w:insideH w:val="nil"/>
          <w:insideV w:val="single" w:sz="8" w:space="0" w:color="80C7D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C7D0" w:themeColor="accent3"/>
          <w:left w:val="single" w:sz="8" w:space="0" w:color="80C7D0" w:themeColor="accent3"/>
          <w:bottom w:val="single" w:sz="8" w:space="0" w:color="80C7D0" w:themeColor="accent3"/>
          <w:right w:val="single" w:sz="8" w:space="0" w:color="80C7D0" w:themeColor="accent3"/>
          <w:insideH w:val="nil"/>
          <w:insideV w:val="single" w:sz="8" w:space="0" w:color="80C7D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C7D0" w:themeColor="accent3"/>
          <w:left w:val="single" w:sz="8" w:space="0" w:color="80C7D0" w:themeColor="accent3"/>
          <w:bottom w:val="single" w:sz="8" w:space="0" w:color="80C7D0" w:themeColor="accent3"/>
          <w:right w:val="single" w:sz="8" w:space="0" w:color="80C7D0" w:themeColor="accent3"/>
        </w:tcBorders>
      </w:tcPr>
    </w:tblStylePr>
    <w:tblStylePr w:type="band1Vert">
      <w:tblPr/>
      <w:tcPr>
        <w:tcBorders>
          <w:top w:val="single" w:sz="8" w:space="0" w:color="80C7D0" w:themeColor="accent3"/>
          <w:left w:val="single" w:sz="8" w:space="0" w:color="80C7D0" w:themeColor="accent3"/>
          <w:bottom w:val="single" w:sz="8" w:space="0" w:color="80C7D0" w:themeColor="accent3"/>
          <w:right w:val="single" w:sz="8" w:space="0" w:color="80C7D0" w:themeColor="accent3"/>
        </w:tcBorders>
        <w:shd w:val="clear" w:color="auto" w:fill="DFF1F3" w:themeFill="accent3" w:themeFillTint="3F"/>
      </w:tcPr>
    </w:tblStylePr>
    <w:tblStylePr w:type="band1Horz">
      <w:tblPr/>
      <w:tcPr>
        <w:tcBorders>
          <w:top w:val="single" w:sz="8" w:space="0" w:color="80C7D0" w:themeColor="accent3"/>
          <w:left w:val="single" w:sz="8" w:space="0" w:color="80C7D0" w:themeColor="accent3"/>
          <w:bottom w:val="single" w:sz="8" w:space="0" w:color="80C7D0" w:themeColor="accent3"/>
          <w:right w:val="single" w:sz="8" w:space="0" w:color="80C7D0" w:themeColor="accent3"/>
          <w:insideV w:val="single" w:sz="8" w:space="0" w:color="80C7D0" w:themeColor="accent3"/>
        </w:tcBorders>
        <w:shd w:val="clear" w:color="auto" w:fill="DFF1F3" w:themeFill="accent3" w:themeFillTint="3F"/>
      </w:tcPr>
    </w:tblStylePr>
    <w:tblStylePr w:type="band2Horz">
      <w:tblPr/>
      <w:tcPr>
        <w:tcBorders>
          <w:top w:val="single" w:sz="8" w:space="0" w:color="80C7D0" w:themeColor="accent3"/>
          <w:left w:val="single" w:sz="8" w:space="0" w:color="80C7D0" w:themeColor="accent3"/>
          <w:bottom w:val="single" w:sz="8" w:space="0" w:color="80C7D0" w:themeColor="accent3"/>
          <w:right w:val="single" w:sz="8" w:space="0" w:color="80C7D0" w:themeColor="accent3"/>
          <w:insideV w:val="single" w:sz="8" w:space="0" w:color="80C7D0" w:themeColor="accent3"/>
        </w:tcBorders>
      </w:tcPr>
    </w:tblStylePr>
  </w:style>
  <w:style w:type="table" w:styleId="LightGrid-Accent4">
    <w:name w:val="Light Grid Accent 4"/>
    <w:basedOn w:val="TableNormal"/>
    <w:uiPriority w:val="98"/>
    <w:semiHidden/>
    <w:rsid w:val="00EA7D7E"/>
    <w:tblPr>
      <w:tblStyleRowBandSize w:val="1"/>
      <w:tblStyleColBandSize w:val="1"/>
      <w:tblBorders>
        <w:top w:val="single" w:sz="8" w:space="0" w:color="91B4C5" w:themeColor="accent4"/>
        <w:left w:val="single" w:sz="8" w:space="0" w:color="91B4C5" w:themeColor="accent4"/>
        <w:bottom w:val="single" w:sz="8" w:space="0" w:color="91B4C5" w:themeColor="accent4"/>
        <w:right w:val="single" w:sz="8" w:space="0" w:color="91B4C5" w:themeColor="accent4"/>
        <w:insideH w:val="single" w:sz="8" w:space="0" w:color="91B4C5" w:themeColor="accent4"/>
        <w:insideV w:val="single" w:sz="8" w:space="0" w:color="91B4C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91B4C5" w:themeColor="accent4"/>
          <w:left w:val="single" w:sz="8" w:space="0" w:color="91B4C5" w:themeColor="accent4"/>
          <w:bottom w:val="single" w:sz="18" w:space="0" w:color="91B4C5" w:themeColor="accent4"/>
          <w:right w:val="single" w:sz="8" w:space="0" w:color="91B4C5" w:themeColor="accent4"/>
          <w:insideH w:val="nil"/>
          <w:insideV w:val="single" w:sz="8" w:space="0" w:color="91B4C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B4C5" w:themeColor="accent4"/>
          <w:left w:val="single" w:sz="8" w:space="0" w:color="91B4C5" w:themeColor="accent4"/>
          <w:bottom w:val="single" w:sz="8" w:space="0" w:color="91B4C5" w:themeColor="accent4"/>
          <w:right w:val="single" w:sz="8" w:space="0" w:color="91B4C5" w:themeColor="accent4"/>
          <w:insideH w:val="nil"/>
          <w:insideV w:val="single" w:sz="8" w:space="0" w:color="91B4C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B4C5" w:themeColor="accent4"/>
          <w:left w:val="single" w:sz="8" w:space="0" w:color="91B4C5" w:themeColor="accent4"/>
          <w:bottom w:val="single" w:sz="8" w:space="0" w:color="91B4C5" w:themeColor="accent4"/>
          <w:right w:val="single" w:sz="8" w:space="0" w:color="91B4C5" w:themeColor="accent4"/>
        </w:tcBorders>
      </w:tcPr>
    </w:tblStylePr>
    <w:tblStylePr w:type="band1Vert">
      <w:tblPr/>
      <w:tcPr>
        <w:tcBorders>
          <w:top w:val="single" w:sz="8" w:space="0" w:color="91B4C5" w:themeColor="accent4"/>
          <w:left w:val="single" w:sz="8" w:space="0" w:color="91B4C5" w:themeColor="accent4"/>
          <w:bottom w:val="single" w:sz="8" w:space="0" w:color="91B4C5" w:themeColor="accent4"/>
          <w:right w:val="single" w:sz="8" w:space="0" w:color="91B4C5" w:themeColor="accent4"/>
        </w:tcBorders>
        <w:shd w:val="clear" w:color="auto" w:fill="E3ECF0" w:themeFill="accent4" w:themeFillTint="3F"/>
      </w:tcPr>
    </w:tblStylePr>
    <w:tblStylePr w:type="band1Horz">
      <w:tblPr/>
      <w:tcPr>
        <w:tcBorders>
          <w:top w:val="single" w:sz="8" w:space="0" w:color="91B4C5" w:themeColor="accent4"/>
          <w:left w:val="single" w:sz="8" w:space="0" w:color="91B4C5" w:themeColor="accent4"/>
          <w:bottom w:val="single" w:sz="8" w:space="0" w:color="91B4C5" w:themeColor="accent4"/>
          <w:right w:val="single" w:sz="8" w:space="0" w:color="91B4C5" w:themeColor="accent4"/>
          <w:insideV w:val="single" w:sz="8" w:space="0" w:color="91B4C5" w:themeColor="accent4"/>
        </w:tcBorders>
        <w:shd w:val="clear" w:color="auto" w:fill="E3ECF0" w:themeFill="accent4" w:themeFillTint="3F"/>
      </w:tcPr>
    </w:tblStylePr>
    <w:tblStylePr w:type="band2Horz">
      <w:tblPr/>
      <w:tcPr>
        <w:tcBorders>
          <w:top w:val="single" w:sz="8" w:space="0" w:color="91B4C5" w:themeColor="accent4"/>
          <w:left w:val="single" w:sz="8" w:space="0" w:color="91B4C5" w:themeColor="accent4"/>
          <w:bottom w:val="single" w:sz="8" w:space="0" w:color="91B4C5" w:themeColor="accent4"/>
          <w:right w:val="single" w:sz="8" w:space="0" w:color="91B4C5" w:themeColor="accent4"/>
          <w:insideV w:val="single" w:sz="8" w:space="0" w:color="91B4C5" w:themeColor="accent4"/>
        </w:tcBorders>
      </w:tcPr>
    </w:tblStylePr>
  </w:style>
  <w:style w:type="table" w:styleId="LightGrid-Accent5">
    <w:name w:val="Light Grid Accent 5"/>
    <w:basedOn w:val="TableNormal"/>
    <w:uiPriority w:val="98"/>
    <w:semiHidden/>
    <w:rsid w:val="00EA7D7E"/>
    <w:tblPr>
      <w:tblStyleRowBandSize w:val="1"/>
      <w:tblStyleColBandSize w:val="1"/>
      <w:tblBorders>
        <w:top w:val="single" w:sz="8" w:space="0" w:color="C7D6D9" w:themeColor="accent5"/>
        <w:left w:val="single" w:sz="8" w:space="0" w:color="C7D6D9" w:themeColor="accent5"/>
        <w:bottom w:val="single" w:sz="8" w:space="0" w:color="C7D6D9" w:themeColor="accent5"/>
        <w:right w:val="single" w:sz="8" w:space="0" w:color="C7D6D9" w:themeColor="accent5"/>
        <w:insideH w:val="single" w:sz="8" w:space="0" w:color="C7D6D9" w:themeColor="accent5"/>
        <w:insideV w:val="single" w:sz="8" w:space="0" w:color="C7D6D9"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C7D6D9" w:themeColor="accent5"/>
          <w:left w:val="single" w:sz="8" w:space="0" w:color="C7D6D9" w:themeColor="accent5"/>
          <w:bottom w:val="single" w:sz="18" w:space="0" w:color="C7D6D9" w:themeColor="accent5"/>
          <w:right w:val="single" w:sz="8" w:space="0" w:color="C7D6D9" w:themeColor="accent5"/>
          <w:insideH w:val="nil"/>
          <w:insideV w:val="single" w:sz="8" w:space="0" w:color="C7D6D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D6D9" w:themeColor="accent5"/>
          <w:left w:val="single" w:sz="8" w:space="0" w:color="C7D6D9" w:themeColor="accent5"/>
          <w:bottom w:val="single" w:sz="8" w:space="0" w:color="C7D6D9" w:themeColor="accent5"/>
          <w:right w:val="single" w:sz="8" w:space="0" w:color="C7D6D9" w:themeColor="accent5"/>
          <w:insideH w:val="nil"/>
          <w:insideV w:val="single" w:sz="8" w:space="0" w:color="C7D6D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D6D9" w:themeColor="accent5"/>
          <w:left w:val="single" w:sz="8" w:space="0" w:color="C7D6D9" w:themeColor="accent5"/>
          <w:bottom w:val="single" w:sz="8" w:space="0" w:color="C7D6D9" w:themeColor="accent5"/>
          <w:right w:val="single" w:sz="8" w:space="0" w:color="C7D6D9" w:themeColor="accent5"/>
        </w:tcBorders>
      </w:tcPr>
    </w:tblStylePr>
    <w:tblStylePr w:type="band1Vert">
      <w:tblPr/>
      <w:tcPr>
        <w:tcBorders>
          <w:top w:val="single" w:sz="8" w:space="0" w:color="C7D6D9" w:themeColor="accent5"/>
          <w:left w:val="single" w:sz="8" w:space="0" w:color="C7D6D9" w:themeColor="accent5"/>
          <w:bottom w:val="single" w:sz="8" w:space="0" w:color="C7D6D9" w:themeColor="accent5"/>
          <w:right w:val="single" w:sz="8" w:space="0" w:color="C7D6D9" w:themeColor="accent5"/>
        </w:tcBorders>
        <w:shd w:val="clear" w:color="auto" w:fill="F1F4F5" w:themeFill="accent5" w:themeFillTint="3F"/>
      </w:tcPr>
    </w:tblStylePr>
    <w:tblStylePr w:type="band1Horz">
      <w:tblPr/>
      <w:tcPr>
        <w:tcBorders>
          <w:top w:val="single" w:sz="8" w:space="0" w:color="C7D6D9" w:themeColor="accent5"/>
          <w:left w:val="single" w:sz="8" w:space="0" w:color="C7D6D9" w:themeColor="accent5"/>
          <w:bottom w:val="single" w:sz="8" w:space="0" w:color="C7D6D9" w:themeColor="accent5"/>
          <w:right w:val="single" w:sz="8" w:space="0" w:color="C7D6D9" w:themeColor="accent5"/>
          <w:insideV w:val="single" w:sz="8" w:space="0" w:color="C7D6D9" w:themeColor="accent5"/>
        </w:tcBorders>
        <w:shd w:val="clear" w:color="auto" w:fill="F1F4F5" w:themeFill="accent5" w:themeFillTint="3F"/>
      </w:tcPr>
    </w:tblStylePr>
    <w:tblStylePr w:type="band2Horz">
      <w:tblPr/>
      <w:tcPr>
        <w:tcBorders>
          <w:top w:val="single" w:sz="8" w:space="0" w:color="C7D6D9" w:themeColor="accent5"/>
          <w:left w:val="single" w:sz="8" w:space="0" w:color="C7D6D9" w:themeColor="accent5"/>
          <w:bottom w:val="single" w:sz="8" w:space="0" w:color="C7D6D9" w:themeColor="accent5"/>
          <w:right w:val="single" w:sz="8" w:space="0" w:color="C7D6D9" w:themeColor="accent5"/>
          <w:insideV w:val="single" w:sz="8" w:space="0" w:color="C7D6D9" w:themeColor="accent5"/>
        </w:tcBorders>
      </w:tcPr>
    </w:tblStylePr>
  </w:style>
  <w:style w:type="table" w:styleId="LightGrid-Accent6">
    <w:name w:val="Light Grid Accent 6"/>
    <w:basedOn w:val="TableNormal"/>
    <w:uiPriority w:val="98"/>
    <w:semiHidden/>
    <w:rsid w:val="00EA7D7E"/>
    <w:tblPr>
      <w:tblStyleRowBandSize w:val="1"/>
      <w:tblStyleColBandSize w:val="1"/>
      <w:tblBorders>
        <w:top w:val="single" w:sz="8" w:space="0" w:color="0F2539" w:themeColor="accent6"/>
        <w:left w:val="single" w:sz="8" w:space="0" w:color="0F2539" w:themeColor="accent6"/>
        <w:bottom w:val="single" w:sz="8" w:space="0" w:color="0F2539" w:themeColor="accent6"/>
        <w:right w:val="single" w:sz="8" w:space="0" w:color="0F2539" w:themeColor="accent6"/>
        <w:insideH w:val="single" w:sz="8" w:space="0" w:color="0F2539" w:themeColor="accent6"/>
        <w:insideV w:val="single" w:sz="8" w:space="0" w:color="0F2539"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F2539" w:themeColor="accent6"/>
          <w:left w:val="single" w:sz="8" w:space="0" w:color="0F2539" w:themeColor="accent6"/>
          <w:bottom w:val="single" w:sz="18" w:space="0" w:color="0F2539" w:themeColor="accent6"/>
          <w:right w:val="single" w:sz="8" w:space="0" w:color="0F2539" w:themeColor="accent6"/>
          <w:insideH w:val="nil"/>
          <w:insideV w:val="single" w:sz="8" w:space="0" w:color="0F253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2539" w:themeColor="accent6"/>
          <w:left w:val="single" w:sz="8" w:space="0" w:color="0F2539" w:themeColor="accent6"/>
          <w:bottom w:val="single" w:sz="8" w:space="0" w:color="0F2539" w:themeColor="accent6"/>
          <w:right w:val="single" w:sz="8" w:space="0" w:color="0F2539" w:themeColor="accent6"/>
          <w:insideH w:val="nil"/>
          <w:insideV w:val="single" w:sz="8" w:space="0" w:color="0F253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2539" w:themeColor="accent6"/>
          <w:left w:val="single" w:sz="8" w:space="0" w:color="0F2539" w:themeColor="accent6"/>
          <w:bottom w:val="single" w:sz="8" w:space="0" w:color="0F2539" w:themeColor="accent6"/>
          <w:right w:val="single" w:sz="8" w:space="0" w:color="0F2539" w:themeColor="accent6"/>
        </w:tcBorders>
      </w:tcPr>
    </w:tblStylePr>
    <w:tblStylePr w:type="band1Vert">
      <w:tblPr/>
      <w:tcPr>
        <w:tcBorders>
          <w:top w:val="single" w:sz="8" w:space="0" w:color="0F2539" w:themeColor="accent6"/>
          <w:left w:val="single" w:sz="8" w:space="0" w:color="0F2539" w:themeColor="accent6"/>
          <w:bottom w:val="single" w:sz="8" w:space="0" w:color="0F2539" w:themeColor="accent6"/>
          <w:right w:val="single" w:sz="8" w:space="0" w:color="0F2539" w:themeColor="accent6"/>
        </w:tcBorders>
        <w:shd w:val="clear" w:color="auto" w:fill="A9CAE8" w:themeFill="accent6" w:themeFillTint="3F"/>
      </w:tcPr>
    </w:tblStylePr>
    <w:tblStylePr w:type="band1Horz">
      <w:tblPr/>
      <w:tcPr>
        <w:tcBorders>
          <w:top w:val="single" w:sz="8" w:space="0" w:color="0F2539" w:themeColor="accent6"/>
          <w:left w:val="single" w:sz="8" w:space="0" w:color="0F2539" w:themeColor="accent6"/>
          <w:bottom w:val="single" w:sz="8" w:space="0" w:color="0F2539" w:themeColor="accent6"/>
          <w:right w:val="single" w:sz="8" w:space="0" w:color="0F2539" w:themeColor="accent6"/>
          <w:insideV w:val="single" w:sz="8" w:space="0" w:color="0F2539" w:themeColor="accent6"/>
        </w:tcBorders>
        <w:shd w:val="clear" w:color="auto" w:fill="A9CAE8" w:themeFill="accent6" w:themeFillTint="3F"/>
      </w:tcPr>
    </w:tblStylePr>
    <w:tblStylePr w:type="band2Horz">
      <w:tblPr/>
      <w:tcPr>
        <w:tcBorders>
          <w:top w:val="single" w:sz="8" w:space="0" w:color="0F2539" w:themeColor="accent6"/>
          <w:left w:val="single" w:sz="8" w:space="0" w:color="0F2539" w:themeColor="accent6"/>
          <w:bottom w:val="single" w:sz="8" w:space="0" w:color="0F2539" w:themeColor="accent6"/>
          <w:right w:val="single" w:sz="8" w:space="0" w:color="0F2539" w:themeColor="accent6"/>
          <w:insideV w:val="single" w:sz="8" w:space="0" w:color="0F2539" w:themeColor="accent6"/>
        </w:tcBorders>
      </w:tcPr>
    </w:tblStylePr>
  </w:style>
  <w:style w:type="table" w:styleId="LightList-Accent3">
    <w:name w:val="Light List Accent 3"/>
    <w:basedOn w:val="TableNormal"/>
    <w:uiPriority w:val="98"/>
    <w:semiHidden/>
    <w:rsid w:val="00EA7D7E"/>
    <w:tblPr>
      <w:tblStyleRowBandSize w:val="1"/>
      <w:tblStyleColBandSize w:val="1"/>
      <w:tblBorders>
        <w:top w:val="single" w:sz="8" w:space="0" w:color="80C7D0" w:themeColor="accent3"/>
        <w:left w:val="single" w:sz="8" w:space="0" w:color="80C7D0" w:themeColor="accent3"/>
        <w:bottom w:val="single" w:sz="8" w:space="0" w:color="80C7D0" w:themeColor="accent3"/>
        <w:right w:val="single" w:sz="8" w:space="0" w:color="80C7D0"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80C7D0" w:themeFill="accent3"/>
      </w:tcPr>
    </w:tblStylePr>
    <w:tblStylePr w:type="lastRow">
      <w:pPr>
        <w:spacing w:before="0" w:after="0" w:line="240" w:lineRule="auto"/>
      </w:pPr>
      <w:rPr>
        <w:b/>
        <w:bCs/>
      </w:rPr>
      <w:tblPr/>
      <w:tcPr>
        <w:tcBorders>
          <w:top w:val="double" w:sz="6" w:space="0" w:color="80C7D0" w:themeColor="accent3"/>
          <w:left w:val="single" w:sz="8" w:space="0" w:color="80C7D0" w:themeColor="accent3"/>
          <w:bottom w:val="single" w:sz="8" w:space="0" w:color="80C7D0" w:themeColor="accent3"/>
          <w:right w:val="single" w:sz="8" w:space="0" w:color="80C7D0" w:themeColor="accent3"/>
        </w:tcBorders>
      </w:tcPr>
    </w:tblStylePr>
    <w:tblStylePr w:type="firstCol">
      <w:rPr>
        <w:b/>
        <w:bCs/>
      </w:rPr>
    </w:tblStylePr>
    <w:tblStylePr w:type="lastCol">
      <w:rPr>
        <w:b/>
        <w:bCs/>
      </w:rPr>
    </w:tblStylePr>
    <w:tblStylePr w:type="band1Vert">
      <w:tblPr/>
      <w:tcPr>
        <w:tcBorders>
          <w:top w:val="single" w:sz="8" w:space="0" w:color="80C7D0" w:themeColor="accent3"/>
          <w:left w:val="single" w:sz="8" w:space="0" w:color="80C7D0" w:themeColor="accent3"/>
          <w:bottom w:val="single" w:sz="8" w:space="0" w:color="80C7D0" w:themeColor="accent3"/>
          <w:right w:val="single" w:sz="8" w:space="0" w:color="80C7D0" w:themeColor="accent3"/>
        </w:tcBorders>
      </w:tcPr>
    </w:tblStylePr>
    <w:tblStylePr w:type="band1Horz">
      <w:tblPr/>
      <w:tcPr>
        <w:tcBorders>
          <w:top w:val="single" w:sz="8" w:space="0" w:color="80C7D0" w:themeColor="accent3"/>
          <w:left w:val="single" w:sz="8" w:space="0" w:color="80C7D0" w:themeColor="accent3"/>
          <w:bottom w:val="single" w:sz="8" w:space="0" w:color="80C7D0" w:themeColor="accent3"/>
          <w:right w:val="single" w:sz="8" w:space="0" w:color="80C7D0" w:themeColor="accent3"/>
        </w:tcBorders>
      </w:tcPr>
    </w:tblStylePr>
  </w:style>
  <w:style w:type="table" w:styleId="LightList-Accent4">
    <w:name w:val="Light List Accent 4"/>
    <w:basedOn w:val="TableNormal"/>
    <w:uiPriority w:val="98"/>
    <w:semiHidden/>
    <w:rsid w:val="00EA7D7E"/>
    <w:tblPr>
      <w:tblStyleRowBandSize w:val="1"/>
      <w:tblStyleColBandSize w:val="1"/>
      <w:tblBorders>
        <w:top w:val="single" w:sz="8" w:space="0" w:color="91B4C5" w:themeColor="accent4"/>
        <w:left w:val="single" w:sz="8" w:space="0" w:color="91B4C5" w:themeColor="accent4"/>
        <w:bottom w:val="single" w:sz="8" w:space="0" w:color="91B4C5" w:themeColor="accent4"/>
        <w:right w:val="single" w:sz="8" w:space="0" w:color="91B4C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91B4C5" w:themeFill="accent4"/>
      </w:tcPr>
    </w:tblStylePr>
    <w:tblStylePr w:type="lastRow">
      <w:pPr>
        <w:spacing w:before="0" w:after="0" w:line="240" w:lineRule="auto"/>
      </w:pPr>
      <w:rPr>
        <w:b/>
        <w:bCs/>
      </w:rPr>
      <w:tblPr/>
      <w:tcPr>
        <w:tcBorders>
          <w:top w:val="double" w:sz="6" w:space="0" w:color="91B4C5" w:themeColor="accent4"/>
          <w:left w:val="single" w:sz="8" w:space="0" w:color="91B4C5" w:themeColor="accent4"/>
          <w:bottom w:val="single" w:sz="8" w:space="0" w:color="91B4C5" w:themeColor="accent4"/>
          <w:right w:val="single" w:sz="8" w:space="0" w:color="91B4C5" w:themeColor="accent4"/>
        </w:tcBorders>
      </w:tcPr>
    </w:tblStylePr>
    <w:tblStylePr w:type="firstCol">
      <w:rPr>
        <w:b/>
        <w:bCs/>
      </w:rPr>
    </w:tblStylePr>
    <w:tblStylePr w:type="lastCol">
      <w:rPr>
        <w:b/>
        <w:bCs/>
      </w:rPr>
    </w:tblStylePr>
    <w:tblStylePr w:type="band1Vert">
      <w:tblPr/>
      <w:tcPr>
        <w:tcBorders>
          <w:top w:val="single" w:sz="8" w:space="0" w:color="91B4C5" w:themeColor="accent4"/>
          <w:left w:val="single" w:sz="8" w:space="0" w:color="91B4C5" w:themeColor="accent4"/>
          <w:bottom w:val="single" w:sz="8" w:space="0" w:color="91B4C5" w:themeColor="accent4"/>
          <w:right w:val="single" w:sz="8" w:space="0" w:color="91B4C5" w:themeColor="accent4"/>
        </w:tcBorders>
      </w:tcPr>
    </w:tblStylePr>
    <w:tblStylePr w:type="band1Horz">
      <w:tblPr/>
      <w:tcPr>
        <w:tcBorders>
          <w:top w:val="single" w:sz="8" w:space="0" w:color="91B4C5" w:themeColor="accent4"/>
          <w:left w:val="single" w:sz="8" w:space="0" w:color="91B4C5" w:themeColor="accent4"/>
          <w:bottom w:val="single" w:sz="8" w:space="0" w:color="91B4C5" w:themeColor="accent4"/>
          <w:right w:val="single" w:sz="8" w:space="0" w:color="91B4C5" w:themeColor="accent4"/>
        </w:tcBorders>
      </w:tcPr>
    </w:tblStylePr>
  </w:style>
  <w:style w:type="table" w:styleId="LightList-Accent5">
    <w:name w:val="Light List Accent 5"/>
    <w:basedOn w:val="TableNormal"/>
    <w:uiPriority w:val="98"/>
    <w:semiHidden/>
    <w:rsid w:val="00EA7D7E"/>
    <w:tblPr>
      <w:tblStyleRowBandSize w:val="1"/>
      <w:tblStyleColBandSize w:val="1"/>
      <w:tblBorders>
        <w:top w:val="single" w:sz="8" w:space="0" w:color="C7D6D9" w:themeColor="accent5"/>
        <w:left w:val="single" w:sz="8" w:space="0" w:color="C7D6D9" w:themeColor="accent5"/>
        <w:bottom w:val="single" w:sz="8" w:space="0" w:color="C7D6D9" w:themeColor="accent5"/>
        <w:right w:val="single" w:sz="8" w:space="0" w:color="C7D6D9"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C7D6D9" w:themeFill="accent5"/>
      </w:tcPr>
    </w:tblStylePr>
    <w:tblStylePr w:type="lastRow">
      <w:pPr>
        <w:spacing w:before="0" w:after="0" w:line="240" w:lineRule="auto"/>
      </w:pPr>
      <w:rPr>
        <w:b/>
        <w:bCs/>
      </w:rPr>
      <w:tblPr/>
      <w:tcPr>
        <w:tcBorders>
          <w:top w:val="double" w:sz="6" w:space="0" w:color="C7D6D9" w:themeColor="accent5"/>
          <w:left w:val="single" w:sz="8" w:space="0" w:color="C7D6D9" w:themeColor="accent5"/>
          <w:bottom w:val="single" w:sz="8" w:space="0" w:color="C7D6D9" w:themeColor="accent5"/>
          <w:right w:val="single" w:sz="8" w:space="0" w:color="C7D6D9" w:themeColor="accent5"/>
        </w:tcBorders>
      </w:tcPr>
    </w:tblStylePr>
    <w:tblStylePr w:type="firstCol">
      <w:rPr>
        <w:b/>
        <w:bCs/>
      </w:rPr>
    </w:tblStylePr>
    <w:tblStylePr w:type="lastCol">
      <w:rPr>
        <w:b/>
        <w:bCs/>
      </w:rPr>
    </w:tblStylePr>
    <w:tblStylePr w:type="band1Vert">
      <w:tblPr/>
      <w:tcPr>
        <w:tcBorders>
          <w:top w:val="single" w:sz="8" w:space="0" w:color="C7D6D9" w:themeColor="accent5"/>
          <w:left w:val="single" w:sz="8" w:space="0" w:color="C7D6D9" w:themeColor="accent5"/>
          <w:bottom w:val="single" w:sz="8" w:space="0" w:color="C7D6D9" w:themeColor="accent5"/>
          <w:right w:val="single" w:sz="8" w:space="0" w:color="C7D6D9" w:themeColor="accent5"/>
        </w:tcBorders>
      </w:tcPr>
    </w:tblStylePr>
    <w:tblStylePr w:type="band1Horz">
      <w:tblPr/>
      <w:tcPr>
        <w:tcBorders>
          <w:top w:val="single" w:sz="8" w:space="0" w:color="C7D6D9" w:themeColor="accent5"/>
          <w:left w:val="single" w:sz="8" w:space="0" w:color="C7D6D9" w:themeColor="accent5"/>
          <w:bottom w:val="single" w:sz="8" w:space="0" w:color="C7D6D9" w:themeColor="accent5"/>
          <w:right w:val="single" w:sz="8" w:space="0" w:color="C7D6D9" w:themeColor="accent5"/>
        </w:tcBorders>
      </w:tcPr>
    </w:tblStylePr>
  </w:style>
  <w:style w:type="table" w:styleId="LightList-Accent6">
    <w:name w:val="Light List Accent 6"/>
    <w:basedOn w:val="TableNormal"/>
    <w:uiPriority w:val="98"/>
    <w:semiHidden/>
    <w:rsid w:val="00EA7D7E"/>
    <w:tblPr>
      <w:tblStyleRowBandSize w:val="1"/>
      <w:tblStyleColBandSize w:val="1"/>
      <w:tblBorders>
        <w:top w:val="single" w:sz="8" w:space="0" w:color="0F2539" w:themeColor="accent6"/>
        <w:left w:val="single" w:sz="8" w:space="0" w:color="0F2539" w:themeColor="accent6"/>
        <w:bottom w:val="single" w:sz="8" w:space="0" w:color="0F2539" w:themeColor="accent6"/>
        <w:right w:val="single" w:sz="8" w:space="0" w:color="0F2539"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F2539" w:themeFill="accent6"/>
      </w:tcPr>
    </w:tblStylePr>
    <w:tblStylePr w:type="lastRow">
      <w:pPr>
        <w:spacing w:before="0" w:after="0" w:line="240" w:lineRule="auto"/>
      </w:pPr>
      <w:rPr>
        <w:b/>
        <w:bCs/>
      </w:rPr>
      <w:tblPr/>
      <w:tcPr>
        <w:tcBorders>
          <w:top w:val="double" w:sz="6" w:space="0" w:color="0F2539" w:themeColor="accent6"/>
          <w:left w:val="single" w:sz="8" w:space="0" w:color="0F2539" w:themeColor="accent6"/>
          <w:bottom w:val="single" w:sz="8" w:space="0" w:color="0F2539" w:themeColor="accent6"/>
          <w:right w:val="single" w:sz="8" w:space="0" w:color="0F2539" w:themeColor="accent6"/>
        </w:tcBorders>
      </w:tcPr>
    </w:tblStylePr>
    <w:tblStylePr w:type="firstCol">
      <w:rPr>
        <w:b/>
        <w:bCs/>
      </w:rPr>
    </w:tblStylePr>
    <w:tblStylePr w:type="lastCol">
      <w:rPr>
        <w:b/>
        <w:bCs/>
      </w:rPr>
    </w:tblStylePr>
    <w:tblStylePr w:type="band1Vert">
      <w:tblPr/>
      <w:tcPr>
        <w:tcBorders>
          <w:top w:val="single" w:sz="8" w:space="0" w:color="0F2539" w:themeColor="accent6"/>
          <w:left w:val="single" w:sz="8" w:space="0" w:color="0F2539" w:themeColor="accent6"/>
          <w:bottom w:val="single" w:sz="8" w:space="0" w:color="0F2539" w:themeColor="accent6"/>
          <w:right w:val="single" w:sz="8" w:space="0" w:color="0F2539" w:themeColor="accent6"/>
        </w:tcBorders>
      </w:tcPr>
    </w:tblStylePr>
    <w:tblStylePr w:type="band1Horz">
      <w:tblPr/>
      <w:tcPr>
        <w:tcBorders>
          <w:top w:val="single" w:sz="8" w:space="0" w:color="0F2539" w:themeColor="accent6"/>
          <w:left w:val="single" w:sz="8" w:space="0" w:color="0F2539" w:themeColor="accent6"/>
          <w:bottom w:val="single" w:sz="8" w:space="0" w:color="0F2539" w:themeColor="accent6"/>
          <w:right w:val="single" w:sz="8" w:space="0" w:color="0F2539" w:themeColor="accent6"/>
        </w:tcBorders>
      </w:tcPr>
    </w:tblStylePr>
  </w:style>
  <w:style w:type="table" w:styleId="LightShading">
    <w:name w:val="Light Shading"/>
    <w:basedOn w:val="TableNormal"/>
    <w:uiPriority w:val="98"/>
    <w:semiHidden/>
    <w:rsid w:val="00EA7D7E"/>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EA7D7E"/>
    <w:rPr>
      <w:color w:val="006B78" w:themeColor="accent1" w:themeShade="BF"/>
    </w:rPr>
    <w:tblPr>
      <w:tblStyleRowBandSize w:val="1"/>
      <w:tblStyleColBandSize w:val="1"/>
      <w:tblBorders>
        <w:top w:val="single" w:sz="8" w:space="0" w:color="0090A1" w:themeColor="accent1"/>
        <w:bottom w:val="single" w:sz="8" w:space="0" w:color="0090A1"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90A1" w:themeColor="accent1"/>
          <w:left w:val="nil"/>
          <w:bottom w:val="single" w:sz="8" w:space="0" w:color="0090A1" w:themeColor="accent1"/>
          <w:right w:val="nil"/>
          <w:insideH w:val="nil"/>
          <w:insideV w:val="nil"/>
        </w:tcBorders>
      </w:tcPr>
    </w:tblStylePr>
    <w:tblStylePr w:type="lastRow">
      <w:pPr>
        <w:spacing w:before="0" w:after="0" w:line="240" w:lineRule="auto"/>
      </w:pPr>
      <w:rPr>
        <w:b/>
        <w:bCs/>
      </w:rPr>
      <w:tblPr/>
      <w:tcPr>
        <w:tcBorders>
          <w:top w:val="single" w:sz="8" w:space="0" w:color="0090A1" w:themeColor="accent1"/>
          <w:left w:val="nil"/>
          <w:bottom w:val="single" w:sz="8" w:space="0" w:color="0090A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5FF" w:themeFill="accent1" w:themeFillTint="3F"/>
      </w:tcPr>
    </w:tblStylePr>
    <w:tblStylePr w:type="band1Horz">
      <w:tblPr/>
      <w:tcPr>
        <w:tcBorders>
          <w:left w:val="nil"/>
          <w:right w:val="nil"/>
          <w:insideH w:val="nil"/>
          <w:insideV w:val="nil"/>
        </w:tcBorders>
        <w:shd w:val="clear" w:color="auto" w:fill="A8F5FF" w:themeFill="accent1" w:themeFillTint="3F"/>
      </w:tcPr>
    </w:tblStylePr>
  </w:style>
  <w:style w:type="table" w:styleId="LightShading-Accent2">
    <w:name w:val="Light Shading Accent 2"/>
    <w:basedOn w:val="TableNormal"/>
    <w:uiPriority w:val="98"/>
    <w:semiHidden/>
    <w:rsid w:val="00EA7D7E"/>
    <w:rPr>
      <w:color w:val="04455A" w:themeColor="accent2" w:themeShade="BF"/>
    </w:rPr>
    <w:tblPr>
      <w:tblStyleRowBandSize w:val="1"/>
      <w:tblStyleColBandSize w:val="1"/>
      <w:tblBorders>
        <w:top w:val="single" w:sz="8" w:space="0" w:color="065D79" w:themeColor="accent2"/>
        <w:bottom w:val="single" w:sz="8" w:space="0" w:color="065D79"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65D79" w:themeColor="accent2"/>
          <w:left w:val="nil"/>
          <w:bottom w:val="single" w:sz="8" w:space="0" w:color="065D79" w:themeColor="accent2"/>
          <w:right w:val="nil"/>
          <w:insideH w:val="nil"/>
          <w:insideV w:val="nil"/>
        </w:tcBorders>
      </w:tcPr>
    </w:tblStylePr>
    <w:tblStylePr w:type="lastRow">
      <w:pPr>
        <w:spacing w:before="0" w:after="0" w:line="240" w:lineRule="auto"/>
      </w:pPr>
      <w:rPr>
        <w:b/>
        <w:bCs/>
      </w:rPr>
      <w:tblPr/>
      <w:tcPr>
        <w:tcBorders>
          <w:top w:val="single" w:sz="8" w:space="0" w:color="065D79" w:themeColor="accent2"/>
          <w:left w:val="nil"/>
          <w:bottom w:val="single" w:sz="8" w:space="0" w:color="065D7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5FA" w:themeFill="accent2" w:themeFillTint="3F"/>
      </w:tcPr>
    </w:tblStylePr>
    <w:tblStylePr w:type="band1Horz">
      <w:tblPr/>
      <w:tcPr>
        <w:tcBorders>
          <w:left w:val="nil"/>
          <w:right w:val="nil"/>
          <w:insideH w:val="nil"/>
          <w:insideV w:val="nil"/>
        </w:tcBorders>
        <w:shd w:val="clear" w:color="auto" w:fill="A4E5FA" w:themeFill="accent2" w:themeFillTint="3F"/>
      </w:tcPr>
    </w:tblStylePr>
  </w:style>
  <w:style w:type="table" w:styleId="LightShading-Accent3">
    <w:name w:val="Light Shading Accent 3"/>
    <w:basedOn w:val="TableNormal"/>
    <w:uiPriority w:val="98"/>
    <w:semiHidden/>
    <w:rsid w:val="00EA7D7E"/>
    <w:rPr>
      <w:color w:val="44AAB7" w:themeColor="accent3" w:themeShade="BF"/>
    </w:rPr>
    <w:tblPr>
      <w:tblStyleRowBandSize w:val="1"/>
      <w:tblStyleColBandSize w:val="1"/>
      <w:tblBorders>
        <w:top w:val="single" w:sz="8" w:space="0" w:color="80C7D0" w:themeColor="accent3"/>
        <w:bottom w:val="single" w:sz="8" w:space="0" w:color="80C7D0"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80C7D0" w:themeColor="accent3"/>
          <w:left w:val="nil"/>
          <w:bottom w:val="single" w:sz="8" w:space="0" w:color="80C7D0" w:themeColor="accent3"/>
          <w:right w:val="nil"/>
          <w:insideH w:val="nil"/>
          <w:insideV w:val="nil"/>
        </w:tcBorders>
      </w:tcPr>
    </w:tblStylePr>
    <w:tblStylePr w:type="lastRow">
      <w:pPr>
        <w:spacing w:before="0" w:after="0" w:line="240" w:lineRule="auto"/>
      </w:pPr>
      <w:rPr>
        <w:b/>
        <w:bCs/>
      </w:rPr>
      <w:tblPr/>
      <w:tcPr>
        <w:tcBorders>
          <w:top w:val="single" w:sz="8" w:space="0" w:color="80C7D0" w:themeColor="accent3"/>
          <w:left w:val="nil"/>
          <w:bottom w:val="single" w:sz="8" w:space="0" w:color="80C7D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F1F3" w:themeFill="accent3" w:themeFillTint="3F"/>
      </w:tcPr>
    </w:tblStylePr>
    <w:tblStylePr w:type="band1Horz">
      <w:tblPr/>
      <w:tcPr>
        <w:tcBorders>
          <w:left w:val="nil"/>
          <w:right w:val="nil"/>
          <w:insideH w:val="nil"/>
          <w:insideV w:val="nil"/>
        </w:tcBorders>
        <w:shd w:val="clear" w:color="auto" w:fill="DFF1F3" w:themeFill="accent3" w:themeFillTint="3F"/>
      </w:tcPr>
    </w:tblStylePr>
  </w:style>
  <w:style w:type="table" w:styleId="LightShading-Accent4">
    <w:name w:val="Light Shading Accent 4"/>
    <w:basedOn w:val="TableNormal"/>
    <w:uiPriority w:val="98"/>
    <w:semiHidden/>
    <w:rsid w:val="00EA7D7E"/>
    <w:rPr>
      <w:color w:val="588DA7" w:themeColor="accent4" w:themeShade="BF"/>
    </w:rPr>
    <w:tblPr>
      <w:tblStyleRowBandSize w:val="1"/>
      <w:tblStyleColBandSize w:val="1"/>
      <w:tblBorders>
        <w:top w:val="single" w:sz="8" w:space="0" w:color="91B4C5" w:themeColor="accent4"/>
        <w:bottom w:val="single" w:sz="8" w:space="0" w:color="91B4C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91B4C5" w:themeColor="accent4"/>
          <w:left w:val="nil"/>
          <w:bottom w:val="single" w:sz="8" w:space="0" w:color="91B4C5" w:themeColor="accent4"/>
          <w:right w:val="nil"/>
          <w:insideH w:val="nil"/>
          <w:insideV w:val="nil"/>
        </w:tcBorders>
      </w:tcPr>
    </w:tblStylePr>
    <w:tblStylePr w:type="lastRow">
      <w:pPr>
        <w:spacing w:before="0" w:after="0" w:line="240" w:lineRule="auto"/>
      </w:pPr>
      <w:rPr>
        <w:b/>
        <w:bCs/>
      </w:rPr>
      <w:tblPr/>
      <w:tcPr>
        <w:tcBorders>
          <w:top w:val="single" w:sz="8" w:space="0" w:color="91B4C5" w:themeColor="accent4"/>
          <w:left w:val="nil"/>
          <w:bottom w:val="single" w:sz="8" w:space="0" w:color="91B4C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CF0" w:themeFill="accent4" w:themeFillTint="3F"/>
      </w:tcPr>
    </w:tblStylePr>
    <w:tblStylePr w:type="band1Horz">
      <w:tblPr/>
      <w:tcPr>
        <w:tcBorders>
          <w:left w:val="nil"/>
          <w:right w:val="nil"/>
          <w:insideH w:val="nil"/>
          <w:insideV w:val="nil"/>
        </w:tcBorders>
        <w:shd w:val="clear" w:color="auto" w:fill="E3ECF0" w:themeFill="accent4" w:themeFillTint="3F"/>
      </w:tcPr>
    </w:tblStylePr>
  </w:style>
  <w:style w:type="table" w:styleId="LightShading-Accent5">
    <w:name w:val="Light Shading Accent 5"/>
    <w:basedOn w:val="TableNormal"/>
    <w:uiPriority w:val="98"/>
    <w:semiHidden/>
    <w:rsid w:val="00EA7D7E"/>
    <w:rPr>
      <w:color w:val="88A8AE" w:themeColor="accent5" w:themeShade="BF"/>
    </w:rPr>
    <w:tblPr>
      <w:tblStyleRowBandSize w:val="1"/>
      <w:tblStyleColBandSize w:val="1"/>
      <w:tblBorders>
        <w:top w:val="single" w:sz="8" w:space="0" w:color="C7D6D9" w:themeColor="accent5"/>
        <w:bottom w:val="single" w:sz="8" w:space="0" w:color="C7D6D9"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C7D6D9" w:themeColor="accent5"/>
          <w:left w:val="nil"/>
          <w:bottom w:val="single" w:sz="8" w:space="0" w:color="C7D6D9" w:themeColor="accent5"/>
          <w:right w:val="nil"/>
          <w:insideH w:val="nil"/>
          <w:insideV w:val="nil"/>
        </w:tcBorders>
      </w:tcPr>
    </w:tblStylePr>
    <w:tblStylePr w:type="lastRow">
      <w:pPr>
        <w:spacing w:before="0" w:after="0" w:line="240" w:lineRule="auto"/>
      </w:pPr>
      <w:rPr>
        <w:b/>
        <w:bCs/>
      </w:rPr>
      <w:tblPr/>
      <w:tcPr>
        <w:tcBorders>
          <w:top w:val="single" w:sz="8" w:space="0" w:color="C7D6D9" w:themeColor="accent5"/>
          <w:left w:val="nil"/>
          <w:bottom w:val="single" w:sz="8" w:space="0" w:color="C7D6D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4F5" w:themeFill="accent5" w:themeFillTint="3F"/>
      </w:tcPr>
    </w:tblStylePr>
    <w:tblStylePr w:type="band1Horz">
      <w:tblPr/>
      <w:tcPr>
        <w:tcBorders>
          <w:left w:val="nil"/>
          <w:right w:val="nil"/>
          <w:insideH w:val="nil"/>
          <w:insideV w:val="nil"/>
        </w:tcBorders>
        <w:shd w:val="clear" w:color="auto" w:fill="F1F4F5" w:themeFill="accent5" w:themeFillTint="3F"/>
      </w:tcPr>
    </w:tblStylePr>
  </w:style>
  <w:style w:type="table" w:styleId="LightShading-Accent6">
    <w:name w:val="Light Shading Accent 6"/>
    <w:basedOn w:val="TableNormal"/>
    <w:uiPriority w:val="98"/>
    <w:semiHidden/>
    <w:rsid w:val="00EA7D7E"/>
    <w:rPr>
      <w:color w:val="0B1B2A" w:themeColor="accent6" w:themeShade="BF"/>
    </w:rPr>
    <w:tblPr>
      <w:tblStyleRowBandSize w:val="1"/>
      <w:tblStyleColBandSize w:val="1"/>
      <w:tblBorders>
        <w:top w:val="single" w:sz="8" w:space="0" w:color="0F2539" w:themeColor="accent6"/>
        <w:bottom w:val="single" w:sz="8" w:space="0" w:color="0F2539"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F2539" w:themeColor="accent6"/>
          <w:left w:val="nil"/>
          <w:bottom w:val="single" w:sz="8" w:space="0" w:color="0F2539" w:themeColor="accent6"/>
          <w:right w:val="nil"/>
          <w:insideH w:val="nil"/>
          <w:insideV w:val="nil"/>
        </w:tcBorders>
      </w:tcPr>
    </w:tblStylePr>
    <w:tblStylePr w:type="lastRow">
      <w:pPr>
        <w:spacing w:before="0" w:after="0" w:line="240" w:lineRule="auto"/>
      </w:pPr>
      <w:rPr>
        <w:b/>
        <w:bCs/>
      </w:rPr>
      <w:tblPr/>
      <w:tcPr>
        <w:tcBorders>
          <w:top w:val="single" w:sz="8" w:space="0" w:color="0F2539" w:themeColor="accent6"/>
          <w:left w:val="nil"/>
          <w:bottom w:val="single" w:sz="8" w:space="0" w:color="0F253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CAE8" w:themeFill="accent6" w:themeFillTint="3F"/>
      </w:tcPr>
    </w:tblStylePr>
    <w:tblStylePr w:type="band1Horz">
      <w:tblPr/>
      <w:tcPr>
        <w:tcBorders>
          <w:left w:val="nil"/>
          <w:right w:val="nil"/>
          <w:insideH w:val="nil"/>
          <w:insideV w:val="nil"/>
        </w:tcBorders>
        <w:shd w:val="clear" w:color="auto" w:fill="A9CAE8" w:themeFill="accent6" w:themeFillTint="3F"/>
      </w:tcPr>
    </w:tblStylePr>
  </w:style>
  <w:style w:type="character" w:styleId="LineNumber">
    <w:name w:val="line number"/>
    <w:basedOn w:val="DefaultParagraphFont"/>
    <w:uiPriority w:val="98"/>
    <w:semiHidden/>
    <w:unhideWhenUsed/>
    <w:rsid w:val="00EA7D7E"/>
    <w:rPr>
      <w:rFonts w:asciiTheme="minorHAnsi" w:hAnsiTheme="minorHAnsi" w:cstheme="minorHAnsi"/>
    </w:rPr>
  </w:style>
  <w:style w:type="paragraph" w:styleId="List4">
    <w:name w:val="List 4"/>
    <w:basedOn w:val="Normal"/>
    <w:uiPriority w:val="4"/>
    <w:semiHidden/>
    <w:unhideWhenUsed/>
    <w:rsid w:val="00EA7D7E"/>
    <w:pPr>
      <w:ind w:left="1132" w:hanging="283"/>
      <w:contextualSpacing/>
    </w:pPr>
  </w:style>
  <w:style w:type="paragraph" w:styleId="List5">
    <w:name w:val="List 5"/>
    <w:basedOn w:val="Normal"/>
    <w:uiPriority w:val="4"/>
    <w:semiHidden/>
    <w:unhideWhenUsed/>
    <w:rsid w:val="00EA7D7E"/>
    <w:pPr>
      <w:ind w:left="1415" w:hanging="283"/>
      <w:contextualSpacing/>
    </w:pPr>
  </w:style>
  <w:style w:type="paragraph" w:styleId="ListBullet4">
    <w:name w:val="List Bullet 4"/>
    <w:basedOn w:val="Normal"/>
    <w:uiPriority w:val="4"/>
    <w:semiHidden/>
    <w:unhideWhenUsed/>
    <w:rsid w:val="00EA7D7E"/>
    <w:pPr>
      <w:numPr>
        <w:numId w:val="6"/>
      </w:numPr>
      <w:contextualSpacing/>
    </w:pPr>
  </w:style>
  <w:style w:type="paragraph" w:styleId="ListBullet5">
    <w:name w:val="List Bullet 5"/>
    <w:basedOn w:val="Normal"/>
    <w:uiPriority w:val="4"/>
    <w:semiHidden/>
    <w:unhideWhenUsed/>
    <w:rsid w:val="00EA7D7E"/>
    <w:pPr>
      <w:numPr>
        <w:numId w:val="7"/>
      </w:numPr>
      <w:contextualSpacing/>
    </w:pPr>
  </w:style>
  <w:style w:type="paragraph" w:styleId="ListContinue">
    <w:name w:val="List Continue"/>
    <w:basedOn w:val="Normal"/>
    <w:uiPriority w:val="4"/>
    <w:semiHidden/>
    <w:unhideWhenUsed/>
    <w:rsid w:val="00EA7D7E"/>
    <w:pPr>
      <w:spacing w:after="120"/>
      <w:ind w:left="283"/>
      <w:contextualSpacing/>
    </w:pPr>
  </w:style>
  <w:style w:type="paragraph" w:styleId="ListContinue2">
    <w:name w:val="List Continue 2"/>
    <w:basedOn w:val="Normal"/>
    <w:uiPriority w:val="4"/>
    <w:semiHidden/>
    <w:unhideWhenUsed/>
    <w:rsid w:val="00EA7D7E"/>
    <w:pPr>
      <w:spacing w:after="120"/>
      <w:ind w:left="566"/>
      <w:contextualSpacing/>
    </w:pPr>
  </w:style>
  <w:style w:type="paragraph" w:styleId="ListContinue3">
    <w:name w:val="List Continue 3"/>
    <w:basedOn w:val="Normal"/>
    <w:uiPriority w:val="4"/>
    <w:semiHidden/>
    <w:unhideWhenUsed/>
    <w:rsid w:val="00EA7D7E"/>
    <w:pPr>
      <w:spacing w:after="120"/>
      <w:ind w:left="849"/>
      <w:contextualSpacing/>
    </w:pPr>
  </w:style>
  <w:style w:type="paragraph" w:styleId="ListContinue4">
    <w:name w:val="List Continue 4"/>
    <w:basedOn w:val="Normal"/>
    <w:uiPriority w:val="4"/>
    <w:semiHidden/>
    <w:unhideWhenUsed/>
    <w:rsid w:val="00EA7D7E"/>
    <w:pPr>
      <w:spacing w:after="120"/>
      <w:ind w:left="1132"/>
      <w:contextualSpacing/>
    </w:pPr>
  </w:style>
  <w:style w:type="paragraph" w:styleId="ListContinue5">
    <w:name w:val="List Continue 5"/>
    <w:basedOn w:val="Normal"/>
    <w:uiPriority w:val="4"/>
    <w:semiHidden/>
    <w:unhideWhenUsed/>
    <w:rsid w:val="00EA7D7E"/>
    <w:pPr>
      <w:spacing w:after="120"/>
      <w:ind w:left="1415"/>
      <w:contextualSpacing/>
    </w:pPr>
  </w:style>
  <w:style w:type="paragraph" w:styleId="ListNumber">
    <w:name w:val="List Number"/>
    <w:basedOn w:val="Normal"/>
    <w:uiPriority w:val="4"/>
    <w:rsid w:val="00EF2855"/>
    <w:pPr>
      <w:numPr>
        <w:numId w:val="14"/>
      </w:numPr>
      <w:adjustRightInd w:val="0"/>
      <w:snapToGrid w:val="0"/>
      <w:spacing w:after="113"/>
    </w:pPr>
  </w:style>
  <w:style w:type="paragraph" w:styleId="ListNumber2">
    <w:name w:val="List Number 2"/>
    <w:basedOn w:val="Normal"/>
    <w:uiPriority w:val="4"/>
    <w:rsid w:val="00EF2855"/>
    <w:pPr>
      <w:numPr>
        <w:numId w:val="12"/>
      </w:numPr>
      <w:adjustRightInd w:val="0"/>
      <w:snapToGrid w:val="0"/>
      <w:spacing w:after="113"/>
      <w:ind w:left="568" w:hanging="284"/>
    </w:pPr>
  </w:style>
  <w:style w:type="paragraph" w:styleId="ListNumber3">
    <w:name w:val="List Number 3"/>
    <w:basedOn w:val="Normal"/>
    <w:uiPriority w:val="4"/>
    <w:rsid w:val="00EF2855"/>
    <w:pPr>
      <w:numPr>
        <w:numId w:val="13"/>
      </w:numPr>
      <w:adjustRightInd w:val="0"/>
      <w:snapToGrid w:val="0"/>
      <w:spacing w:after="113"/>
      <w:ind w:left="851" w:hanging="284"/>
    </w:pPr>
  </w:style>
  <w:style w:type="paragraph" w:styleId="ListNumber4">
    <w:name w:val="List Number 4"/>
    <w:basedOn w:val="Normal"/>
    <w:uiPriority w:val="4"/>
    <w:semiHidden/>
    <w:unhideWhenUsed/>
    <w:rsid w:val="00EA7D7E"/>
    <w:pPr>
      <w:numPr>
        <w:numId w:val="8"/>
      </w:numPr>
      <w:contextualSpacing/>
    </w:pPr>
  </w:style>
  <w:style w:type="paragraph" w:styleId="ListNumber5">
    <w:name w:val="List Number 5"/>
    <w:basedOn w:val="Normal"/>
    <w:uiPriority w:val="4"/>
    <w:semiHidden/>
    <w:unhideWhenUsed/>
    <w:rsid w:val="00EA7D7E"/>
    <w:pPr>
      <w:numPr>
        <w:numId w:val="9"/>
      </w:numPr>
      <w:contextualSpacing/>
    </w:pPr>
  </w:style>
  <w:style w:type="paragraph" w:styleId="ListParagraph">
    <w:name w:val="List Paragraph"/>
    <w:basedOn w:val="Normal"/>
    <w:uiPriority w:val="34"/>
    <w:qFormat/>
    <w:rsid w:val="00EA7D7E"/>
    <w:pPr>
      <w:contextualSpacing/>
    </w:pPr>
  </w:style>
  <w:style w:type="paragraph" w:styleId="MacroText">
    <w:name w:val="macro"/>
    <w:link w:val="MacroTextChar"/>
    <w:uiPriority w:val="98"/>
    <w:semiHidden/>
    <w:unhideWhenUsed/>
    <w:rsid w:val="00EA7D7E"/>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cstheme="minorHAnsi"/>
      <w:color w:val="000000"/>
      <w:lang w:val="en-AU" w:eastAsia="en-US"/>
    </w:rPr>
  </w:style>
  <w:style w:type="character" w:customStyle="1" w:styleId="MacroTextChar">
    <w:name w:val="Macro Text Char"/>
    <w:basedOn w:val="DefaultParagraphFont"/>
    <w:link w:val="MacroText"/>
    <w:uiPriority w:val="98"/>
    <w:semiHidden/>
    <w:rsid w:val="00EA7D7E"/>
    <w:rPr>
      <w:rFonts w:asciiTheme="minorHAnsi" w:hAnsiTheme="minorHAnsi" w:cstheme="minorHAnsi"/>
      <w:color w:val="000000"/>
      <w:lang w:val="en-AU" w:eastAsia="en-US"/>
    </w:rPr>
  </w:style>
  <w:style w:type="table" w:styleId="MediumGrid1">
    <w:name w:val="Medium Grid 1"/>
    <w:basedOn w:val="TableNormal"/>
    <w:uiPriority w:val="98"/>
    <w:semiHidden/>
    <w:rsid w:val="00EA7D7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EA7D7E"/>
    <w:tblPr>
      <w:tblStyleRowBandSize w:val="1"/>
      <w:tblStyleColBandSize w:val="1"/>
      <w:tblBorders>
        <w:top w:val="single" w:sz="8" w:space="0" w:color="00DEF8" w:themeColor="accent1" w:themeTint="BF"/>
        <w:left w:val="single" w:sz="8" w:space="0" w:color="00DEF8" w:themeColor="accent1" w:themeTint="BF"/>
        <w:bottom w:val="single" w:sz="8" w:space="0" w:color="00DEF8" w:themeColor="accent1" w:themeTint="BF"/>
        <w:right w:val="single" w:sz="8" w:space="0" w:color="00DEF8" w:themeColor="accent1" w:themeTint="BF"/>
        <w:insideH w:val="single" w:sz="8" w:space="0" w:color="00DEF8" w:themeColor="accent1" w:themeTint="BF"/>
        <w:insideV w:val="single" w:sz="8" w:space="0" w:color="00DEF8" w:themeColor="accent1" w:themeTint="BF"/>
      </w:tblBorders>
    </w:tblPr>
    <w:tcPr>
      <w:shd w:val="clear" w:color="auto" w:fill="A8F5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DEF8" w:themeColor="accent1" w:themeTint="BF"/>
        </w:tcBorders>
      </w:tcPr>
    </w:tblStylePr>
    <w:tblStylePr w:type="firstCol">
      <w:rPr>
        <w:b/>
        <w:bCs/>
      </w:rPr>
    </w:tblStylePr>
    <w:tblStylePr w:type="lastCol">
      <w:rPr>
        <w:b/>
        <w:bCs/>
      </w:rPr>
    </w:tblStylePr>
    <w:tblStylePr w:type="band1Vert">
      <w:tblPr/>
      <w:tcPr>
        <w:shd w:val="clear" w:color="auto" w:fill="51ECFF" w:themeFill="accent1" w:themeFillTint="7F"/>
      </w:tcPr>
    </w:tblStylePr>
    <w:tblStylePr w:type="band1Horz">
      <w:tblPr/>
      <w:tcPr>
        <w:shd w:val="clear" w:color="auto" w:fill="51ECFF" w:themeFill="accent1" w:themeFillTint="7F"/>
      </w:tcPr>
    </w:tblStylePr>
  </w:style>
  <w:style w:type="table" w:styleId="MediumGrid1-Accent2">
    <w:name w:val="Medium Grid 1 Accent 2"/>
    <w:basedOn w:val="TableNormal"/>
    <w:uiPriority w:val="98"/>
    <w:semiHidden/>
    <w:rsid w:val="00EA7D7E"/>
    <w:tblPr>
      <w:tblStyleRowBandSize w:val="1"/>
      <w:tblStyleColBandSize w:val="1"/>
      <w:tblBorders>
        <w:top w:val="single" w:sz="8" w:space="0" w:color="0AA2D4" w:themeColor="accent2" w:themeTint="BF"/>
        <w:left w:val="single" w:sz="8" w:space="0" w:color="0AA2D4" w:themeColor="accent2" w:themeTint="BF"/>
        <w:bottom w:val="single" w:sz="8" w:space="0" w:color="0AA2D4" w:themeColor="accent2" w:themeTint="BF"/>
        <w:right w:val="single" w:sz="8" w:space="0" w:color="0AA2D4" w:themeColor="accent2" w:themeTint="BF"/>
        <w:insideH w:val="single" w:sz="8" w:space="0" w:color="0AA2D4" w:themeColor="accent2" w:themeTint="BF"/>
        <w:insideV w:val="single" w:sz="8" w:space="0" w:color="0AA2D4" w:themeColor="accent2" w:themeTint="BF"/>
      </w:tblBorders>
    </w:tblPr>
    <w:tcPr>
      <w:shd w:val="clear" w:color="auto" w:fill="A4E5FA"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AA2D4" w:themeColor="accent2" w:themeTint="BF"/>
        </w:tcBorders>
      </w:tcPr>
    </w:tblStylePr>
    <w:tblStylePr w:type="firstCol">
      <w:rPr>
        <w:b/>
        <w:bCs/>
      </w:rPr>
    </w:tblStylePr>
    <w:tblStylePr w:type="lastCol">
      <w:rPr>
        <w:b/>
        <w:bCs/>
      </w:rPr>
    </w:tblStylePr>
    <w:tblStylePr w:type="band1Vert">
      <w:tblPr/>
      <w:tcPr>
        <w:shd w:val="clear" w:color="auto" w:fill="49CBF6" w:themeFill="accent2" w:themeFillTint="7F"/>
      </w:tcPr>
    </w:tblStylePr>
    <w:tblStylePr w:type="band1Horz">
      <w:tblPr/>
      <w:tcPr>
        <w:shd w:val="clear" w:color="auto" w:fill="49CBF6" w:themeFill="accent2" w:themeFillTint="7F"/>
      </w:tcPr>
    </w:tblStylePr>
  </w:style>
  <w:style w:type="table" w:styleId="MediumGrid1-Accent3">
    <w:name w:val="Medium Grid 1 Accent 3"/>
    <w:basedOn w:val="TableNormal"/>
    <w:uiPriority w:val="98"/>
    <w:semiHidden/>
    <w:rsid w:val="00EA7D7E"/>
    <w:tblPr>
      <w:tblStyleRowBandSize w:val="1"/>
      <w:tblStyleColBandSize w:val="1"/>
      <w:tblBorders>
        <w:top w:val="single" w:sz="8" w:space="0" w:color="9FD5DB" w:themeColor="accent3" w:themeTint="BF"/>
        <w:left w:val="single" w:sz="8" w:space="0" w:color="9FD5DB" w:themeColor="accent3" w:themeTint="BF"/>
        <w:bottom w:val="single" w:sz="8" w:space="0" w:color="9FD5DB" w:themeColor="accent3" w:themeTint="BF"/>
        <w:right w:val="single" w:sz="8" w:space="0" w:color="9FD5DB" w:themeColor="accent3" w:themeTint="BF"/>
        <w:insideH w:val="single" w:sz="8" w:space="0" w:color="9FD5DB" w:themeColor="accent3" w:themeTint="BF"/>
        <w:insideV w:val="single" w:sz="8" w:space="0" w:color="9FD5DB" w:themeColor="accent3" w:themeTint="BF"/>
      </w:tblBorders>
    </w:tblPr>
    <w:tcPr>
      <w:shd w:val="clear" w:color="auto" w:fill="DFF1F3"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9FD5DB" w:themeColor="accent3" w:themeTint="BF"/>
        </w:tcBorders>
      </w:tcPr>
    </w:tblStylePr>
    <w:tblStylePr w:type="firstCol">
      <w:rPr>
        <w:b/>
        <w:bCs/>
      </w:rPr>
    </w:tblStylePr>
    <w:tblStylePr w:type="lastCol">
      <w:rPr>
        <w:b/>
        <w:bCs/>
      </w:rPr>
    </w:tblStylePr>
    <w:tblStylePr w:type="band1Vert">
      <w:tblPr/>
      <w:tcPr>
        <w:shd w:val="clear" w:color="auto" w:fill="BFE3E7" w:themeFill="accent3" w:themeFillTint="7F"/>
      </w:tcPr>
    </w:tblStylePr>
    <w:tblStylePr w:type="band1Horz">
      <w:tblPr/>
      <w:tcPr>
        <w:shd w:val="clear" w:color="auto" w:fill="BFE3E7" w:themeFill="accent3" w:themeFillTint="7F"/>
      </w:tcPr>
    </w:tblStylePr>
  </w:style>
  <w:style w:type="table" w:styleId="MediumGrid1-Accent4">
    <w:name w:val="Medium Grid 1 Accent 4"/>
    <w:basedOn w:val="TableNormal"/>
    <w:uiPriority w:val="98"/>
    <w:semiHidden/>
    <w:rsid w:val="00EA7D7E"/>
    <w:tblPr>
      <w:tblStyleRowBandSize w:val="1"/>
      <w:tblStyleColBandSize w:val="1"/>
      <w:tblBorders>
        <w:top w:val="single" w:sz="8" w:space="0" w:color="ACC6D3" w:themeColor="accent4" w:themeTint="BF"/>
        <w:left w:val="single" w:sz="8" w:space="0" w:color="ACC6D3" w:themeColor="accent4" w:themeTint="BF"/>
        <w:bottom w:val="single" w:sz="8" w:space="0" w:color="ACC6D3" w:themeColor="accent4" w:themeTint="BF"/>
        <w:right w:val="single" w:sz="8" w:space="0" w:color="ACC6D3" w:themeColor="accent4" w:themeTint="BF"/>
        <w:insideH w:val="single" w:sz="8" w:space="0" w:color="ACC6D3" w:themeColor="accent4" w:themeTint="BF"/>
        <w:insideV w:val="single" w:sz="8" w:space="0" w:color="ACC6D3" w:themeColor="accent4" w:themeTint="BF"/>
      </w:tblBorders>
    </w:tblPr>
    <w:tcPr>
      <w:shd w:val="clear" w:color="auto" w:fill="E3ECF0"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ACC6D3" w:themeColor="accent4" w:themeTint="BF"/>
        </w:tcBorders>
      </w:tcPr>
    </w:tblStylePr>
    <w:tblStylePr w:type="firstCol">
      <w:rPr>
        <w:b/>
        <w:bCs/>
      </w:rPr>
    </w:tblStylePr>
    <w:tblStylePr w:type="lastCol">
      <w:rPr>
        <w:b/>
        <w:bCs/>
      </w:rPr>
    </w:tblStylePr>
    <w:tblStylePr w:type="band1Vert">
      <w:tblPr/>
      <w:tcPr>
        <w:shd w:val="clear" w:color="auto" w:fill="C8D9E2" w:themeFill="accent4" w:themeFillTint="7F"/>
      </w:tcPr>
    </w:tblStylePr>
    <w:tblStylePr w:type="band1Horz">
      <w:tblPr/>
      <w:tcPr>
        <w:shd w:val="clear" w:color="auto" w:fill="C8D9E2" w:themeFill="accent4" w:themeFillTint="7F"/>
      </w:tcPr>
    </w:tblStylePr>
  </w:style>
  <w:style w:type="table" w:styleId="MediumGrid1-Accent5">
    <w:name w:val="Medium Grid 1 Accent 5"/>
    <w:basedOn w:val="TableNormal"/>
    <w:uiPriority w:val="98"/>
    <w:semiHidden/>
    <w:rsid w:val="00EA7D7E"/>
    <w:tblPr>
      <w:tblStyleRowBandSize w:val="1"/>
      <w:tblStyleColBandSize w:val="1"/>
      <w:tblBorders>
        <w:top w:val="single" w:sz="8" w:space="0" w:color="D4E0E2" w:themeColor="accent5" w:themeTint="BF"/>
        <w:left w:val="single" w:sz="8" w:space="0" w:color="D4E0E2" w:themeColor="accent5" w:themeTint="BF"/>
        <w:bottom w:val="single" w:sz="8" w:space="0" w:color="D4E0E2" w:themeColor="accent5" w:themeTint="BF"/>
        <w:right w:val="single" w:sz="8" w:space="0" w:color="D4E0E2" w:themeColor="accent5" w:themeTint="BF"/>
        <w:insideH w:val="single" w:sz="8" w:space="0" w:color="D4E0E2" w:themeColor="accent5" w:themeTint="BF"/>
        <w:insideV w:val="single" w:sz="8" w:space="0" w:color="D4E0E2" w:themeColor="accent5" w:themeTint="BF"/>
      </w:tblBorders>
    </w:tblPr>
    <w:tcPr>
      <w:shd w:val="clear" w:color="auto" w:fill="F1F4F5"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4E0E2" w:themeColor="accent5" w:themeTint="BF"/>
        </w:tcBorders>
      </w:tcPr>
    </w:tblStylePr>
    <w:tblStylePr w:type="firstCol">
      <w:rPr>
        <w:b/>
        <w:bCs/>
      </w:rPr>
    </w:tblStylePr>
    <w:tblStylePr w:type="lastCol">
      <w:rPr>
        <w:b/>
        <w:bCs/>
      </w:rPr>
    </w:tblStylePr>
    <w:tblStylePr w:type="band1Vert">
      <w:tblPr/>
      <w:tcPr>
        <w:shd w:val="clear" w:color="auto" w:fill="E3EAEC" w:themeFill="accent5" w:themeFillTint="7F"/>
      </w:tcPr>
    </w:tblStylePr>
    <w:tblStylePr w:type="band1Horz">
      <w:tblPr/>
      <w:tcPr>
        <w:shd w:val="clear" w:color="auto" w:fill="E3EAEC" w:themeFill="accent5" w:themeFillTint="7F"/>
      </w:tcPr>
    </w:tblStylePr>
  </w:style>
  <w:style w:type="table" w:styleId="MediumGrid1-Accent6">
    <w:name w:val="Medium Grid 1 Accent 6"/>
    <w:basedOn w:val="TableNormal"/>
    <w:uiPriority w:val="98"/>
    <w:semiHidden/>
    <w:rsid w:val="00EA7D7E"/>
    <w:tblPr>
      <w:tblStyleRowBandSize w:val="1"/>
      <w:tblStyleColBandSize w:val="1"/>
      <w:tblBorders>
        <w:top w:val="single" w:sz="8" w:space="0" w:color="265D8F" w:themeColor="accent6" w:themeTint="BF"/>
        <w:left w:val="single" w:sz="8" w:space="0" w:color="265D8F" w:themeColor="accent6" w:themeTint="BF"/>
        <w:bottom w:val="single" w:sz="8" w:space="0" w:color="265D8F" w:themeColor="accent6" w:themeTint="BF"/>
        <w:right w:val="single" w:sz="8" w:space="0" w:color="265D8F" w:themeColor="accent6" w:themeTint="BF"/>
        <w:insideH w:val="single" w:sz="8" w:space="0" w:color="265D8F" w:themeColor="accent6" w:themeTint="BF"/>
        <w:insideV w:val="single" w:sz="8" w:space="0" w:color="265D8F" w:themeColor="accent6" w:themeTint="BF"/>
      </w:tblBorders>
    </w:tblPr>
    <w:tcPr>
      <w:shd w:val="clear" w:color="auto" w:fill="A9CAE8"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265D8F" w:themeColor="accent6" w:themeTint="BF"/>
        </w:tcBorders>
      </w:tcPr>
    </w:tblStylePr>
    <w:tblStylePr w:type="firstCol">
      <w:rPr>
        <w:b/>
        <w:bCs/>
      </w:rPr>
    </w:tblStylePr>
    <w:tblStylePr w:type="lastCol">
      <w:rPr>
        <w:b/>
        <w:bCs/>
      </w:rPr>
    </w:tblStylePr>
    <w:tblStylePr w:type="band1Vert">
      <w:tblPr/>
      <w:tcPr>
        <w:shd w:val="clear" w:color="auto" w:fill="5294D1" w:themeFill="accent6" w:themeFillTint="7F"/>
      </w:tcPr>
    </w:tblStylePr>
    <w:tblStylePr w:type="band1Horz">
      <w:tblPr/>
      <w:tcPr>
        <w:shd w:val="clear" w:color="auto" w:fill="5294D1" w:themeFill="accent6" w:themeFillTint="7F"/>
      </w:tcPr>
    </w:tblStylePr>
  </w:style>
  <w:style w:type="table" w:styleId="MediumGrid2">
    <w:name w:val="Medium Grid 2"/>
    <w:basedOn w:val="TableNormal"/>
    <w:uiPriority w:val="98"/>
    <w:semiHidden/>
    <w:rsid w:val="00EA7D7E"/>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EA7D7E"/>
    <w:rPr>
      <w:rFonts w:eastAsiaTheme="majorEastAsia"/>
      <w:color w:val="000000" w:themeColor="text1"/>
    </w:rPr>
    <w:tblPr>
      <w:tblStyleRowBandSize w:val="1"/>
      <w:tblStyleColBandSize w:val="1"/>
      <w:tblBorders>
        <w:top w:val="single" w:sz="8" w:space="0" w:color="0090A1" w:themeColor="accent1"/>
        <w:left w:val="single" w:sz="8" w:space="0" w:color="0090A1" w:themeColor="accent1"/>
        <w:bottom w:val="single" w:sz="8" w:space="0" w:color="0090A1" w:themeColor="accent1"/>
        <w:right w:val="single" w:sz="8" w:space="0" w:color="0090A1" w:themeColor="accent1"/>
        <w:insideH w:val="single" w:sz="8" w:space="0" w:color="0090A1" w:themeColor="accent1"/>
        <w:insideV w:val="single" w:sz="8" w:space="0" w:color="0090A1" w:themeColor="accent1"/>
      </w:tblBorders>
    </w:tblPr>
    <w:tcPr>
      <w:shd w:val="clear" w:color="auto" w:fill="A8F5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CFB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F7FF" w:themeFill="accent1" w:themeFillTint="33"/>
      </w:tcPr>
    </w:tblStylePr>
    <w:tblStylePr w:type="band1Vert">
      <w:tblPr/>
      <w:tcPr>
        <w:shd w:val="clear" w:color="auto" w:fill="51ECFF" w:themeFill="accent1" w:themeFillTint="7F"/>
      </w:tcPr>
    </w:tblStylePr>
    <w:tblStylePr w:type="band1Horz">
      <w:tblPr/>
      <w:tcPr>
        <w:tcBorders>
          <w:insideH w:val="single" w:sz="6" w:space="0" w:color="0090A1" w:themeColor="accent1"/>
          <w:insideV w:val="single" w:sz="6" w:space="0" w:color="0090A1" w:themeColor="accent1"/>
        </w:tcBorders>
        <w:shd w:val="clear" w:color="auto" w:fill="51E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EA7D7E"/>
    <w:rPr>
      <w:rFonts w:eastAsiaTheme="majorEastAsia"/>
      <w:color w:val="000000" w:themeColor="text1"/>
    </w:rPr>
    <w:tblPr>
      <w:tblStyleRowBandSize w:val="1"/>
      <w:tblStyleColBandSize w:val="1"/>
      <w:tblBorders>
        <w:top w:val="single" w:sz="8" w:space="0" w:color="065D79" w:themeColor="accent2"/>
        <w:left w:val="single" w:sz="8" w:space="0" w:color="065D79" w:themeColor="accent2"/>
        <w:bottom w:val="single" w:sz="8" w:space="0" w:color="065D79" w:themeColor="accent2"/>
        <w:right w:val="single" w:sz="8" w:space="0" w:color="065D79" w:themeColor="accent2"/>
        <w:insideH w:val="single" w:sz="8" w:space="0" w:color="065D79" w:themeColor="accent2"/>
        <w:insideV w:val="single" w:sz="8" w:space="0" w:color="065D79" w:themeColor="accent2"/>
      </w:tblBorders>
    </w:tblPr>
    <w:tcPr>
      <w:shd w:val="clear" w:color="auto" w:fill="A4E5FA"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BF4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AFB" w:themeFill="accent2" w:themeFillTint="33"/>
      </w:tcPr>
    </w:tblStylePr>
    <w:tblStylePr w:type="band1Vert">
      <w:tblPr/>
      <w:tcPr>
        <w:shd w:val="clear" w:color="auto" w:fill="49CBF6" w:themeFill="accent2" w:themeFillTint="7F"/>
      </w:tcPr>
    </w:tblStylePr>
    <w:tblStylePr w:type="band1Horz">
      <w:tblPr/>
      <w:tcPr>
        <w:tcBorders>
          <w:insideH w:val="single" w:sz="6" w:space="0" w:color="065D79" w:themeColor="accent2"/>
          <w:insideV w:val="single" w:sz="6" w:space="0" w:color="065D79" w:themeColor="accent2"/>
        </w:tcBorders>
        <w:shd w:val="clear" w:color="auto" w:fill="49CBF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EA7D7E"/>
    <w:rPr>
      <w:rFonts w:eastAsiaTheme="majorEastAsia"/>
      <w:color w:val="000000" w:themeColor="text1"/>
    </w:rPr>
    <w:tblPr>
      <w:tblStyleRowBandSize w:val="1"/>
      <w:tblStyleColBandSize w:val="1"/>
      <w:tblBorders>
        <w:top w:val="single" w:sz="8" w:space="0" w:color="80C7D0" w:themeColor="accent3"/>
        <w:left w:val="single" w:sz="8" w:space="0" w:color="80C7D0" w:themeColor="accent3"/>
        <w:bottom w:val="single" w:sz="8" w:space="0" w:color="80C7D0" w:themeColor="accent3"/>
        <w:right w:val="single" w:sz="8" w:space="0" w:color="80C7D0" w:themeColor="accent3"/>
        <w:insideH w:val="single" w:sz="8" w:space="0" w:color="80C7D0" w:themeColor="accent3"/>
        <w:insideV w:val="single" w:sz="8" w:space="0" w:color="80C7D0" w:themeColor="accent3"/>
      </w:tblBorders>
    </w:tblPr>
    <w:tcPr>
      <w:shd w:val="clear" w:color="auto" w:fill="DFF1F3"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2F9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3F5" w:themeFill="accent3" w:themeFillTint="33"/>
      </w:tcPr>
    </w:tblStylePr>
    <w:tblStylePr w:type="band1Vert">
      <w:tblPr/>
      <w:tcPr>
        <w:shd w:val="clear" w:color="auto" w:fill="BFE3E7" w:themeFill="accent3" w:themeFillTint="7F"/>
      </w:tcPr>
    </w:tblStylePr>
    <w:tblStylePr w:type="band1Horz">
      <w:tblPr/>
      <w:tcPr>
        <w:tcBorders>
          <w:insideH w:val="single" w:sz="6" w:space="0" w:color="80C7D0" w:themeColor="accent3"/>
          <w:insideV w:val="single" w:sz="6" w:space="0" w:color="80C7D0" w:themeColor="accent3"/>
        </w:tcBorders>
        <w:shd w:val="clear" w:color="auto" w:fill="BFE3E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EA7D7E"/>
    <w:rPr>
      <w:rFonts w:eastAsiaTheme="majorEastAsia"/>
      <w:color w:val="000000" w:themeColor="text1"/>
    </w:rPr>
    <w:tblPr>
      <w:tblStyleRowBandSize w:val="1"/>
      <w:tblStyleColBandSize w:val="1"/>
      <w:tblBorders>
        <w:top w:val="single" w:sz="8" w:space="0" w:color="91B4C5" w:themeColor="accent4"/>
        <w:left w:val="single" w:sz="8" w:space="0" w:color="91B4C5" w:themeColor="accent4"/>
        <w:bottom w:val="single" w:sz="8" w:space="0" w:color="91B4C5" w:themeColor="accent4"/>
        <w:right w:val="single" w:sz="8" w:space="0" w:color="91B4C5" w:themeColor="accent4"/>
        <w:insideH w:val="single" w:sz="8" w:space="0" w:color="91B4C5" w:themeColor="accent4"/>
        <w:insideV w:val="single" w:sz="8" w:space="0" w:color="91B4C5" w:themeColor="accent4"/>
      </w:tblBorders>
    </w:tblPr>
    <w:tcPr>
      <w:shd w:val="clear" w:color="auto" w:fill="E3ECF0"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4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FF3" w:themeFill="accent4" w:themeFillTint="33"/>
      </w:tcPr>
    </w:tblStylePr>
    <w:tblStylePr w:type="band1Vert">
      <w:tblPr/>
      <w:tcPr>
        <w:shd w:val="clear" w:color="auto" w:fill="C8D9E2" w:themeFill="accent4" w:themeFillTint="7F"/>
      </w:tcPr>
    </w:tblStylePr>
    <w:tblStylePr w:type="band1Horz">
      <w:tblPr/>
      <w:tcPr>
        <w:tcBorders>
          <w:insideH w:val="single" w:sz="6" w:space="0" w:color="91B4C5" w:themeColor="accent4"/>
          <w:insideV w:val="single" w:sz="6" w:space="0" w:color="91B4C5" w:themeColor="accent4"/>
        </w:tcBorders>
        <w:shd w:val="clear" w:color="auto" w:fill="C8D9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EA7D7E"/>
    <w:rPr>
      <w:rFonts w:eastAsiaTheme="majorEastAsia"/>
      <w:color w:val="000000" w:themeColor="text1"/>
    </w:rPr>
    <w:tblPr>
      <w:tblStyleRowBandSize w:val="1"/>
      <w:tblStyleColBandSize w:val="1"/>
      <w:tblBorders>
        <w:top w:val="single" w:sz="8" w:space="0" w:color="C7D6D9" w:themeColor="accent5"/>
        <w:left w:val="single" w:sz="8" w:space="0" w:color="C7D6D9" w:themeColor="accent5"/>
        <w:bottom w:val="single" w:sz="8" w:space="0" w:color="C7D6D9" w:themeColor="accent5"/>
        <w:right w:val="single" w:sz="8" w:space="0" w:color="C7D6D9" w:themeColor="accent5"/>
        <w:insideH w:val="single" w:sz="8" w:space="0" w:color="C7D6D9" w:themeColor="accent5"/>
        <w:insideV w:val="single" w:sz="8" w:space="0" w:color="C7D6D9" w:themeColor="accent5"/>
      </w:tblBorders>
    </w:tblPr>
    <w:tcPr>
      <w:shd w:val="clear" w:color="auto" w:fill="F1F4F5"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9FA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6F7" w:themeFill="accent5" w:themeFillTint="33"/>
      </w:tcPr>
    </w:tblStylePr>
    <w:tblStylePr w:type="band1Vert">
      <w:tblPr/>
      <w:tcPr>
        <w:shd w:val="clear" w:color="auto" w:fill="E3EAEC" w:themeFill="accent5" w:themeFillTint="7F"/>
      </w:tcPr>
    </w:tblStylePr>
    <w:tblStylePr w:type="band1Horz">
      <w:tblPr/>
      <w:tcPr>
        <w:tcBorders>
          <w:insideH w:val="single" w:sz="6" w:space="0" w:color="C7D6D9" w:themeColor="accent5"/>
          <w:insideV w:val="single" w:sz="6" w:space="0" w:color="C7D6D9" w:themeColor="accent5"/>
        </w:tcBorders>
        <w:shd w:val="clear" w:color="auto" w:fill="E3EAE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EA7D7E"/>
    <w:rPr>
      <w:rFonts w:eastAsiaTheme="majorEastAsia"/>
      <w:color w:val="000000" w:themeColor="text1"/>
    </w:rPr>
    <w:tblPr>
      <w:tblStyleRowBandSize w:val="1"/>
      <w:tblStyleColBandSize w:val="1"/>
      <w:tblBorders>
        <w:top w:val="single" w:sz="8" w:space="0" w:color="0F2539" w:themeColor="accent6"/>
        <w:left w:val="single" w:sz="8" w:space="0" w:color="0F2539" w:themeColor="accent6"/>
        <w:bottom w:val="single" w:sz="8" w:space="0" w:color="0F2539" w:themeColor="accent6"/>
        <w:right w:val="single" w:sz="8" w:space="0" w:color="0F2539" w:themeColor="accent6"/>
        <w:insideH w:val="single" w:sz="8" w:space="0" w:color="0F2539" w:themeColor="accent6"/>
        <w:insideV w:val="single" w:sz="8" w:space="0" w:color="0F2539" w:themeColor="accent6"/>
      </w:tblBorders>
    </w:tblPr>
    <w:tcPr>
      <w:shd w:val="clear" w:color="auto" w:fill="A9CAE8"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CEA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D4EC" w:themeFill="accent6" w:themeFillTint="33"/>
      </w:tcPr>
    </w:tblStylePr>
    <w:tblStylePr w:type="band1Vert">
      <w:tblPr/>
      <w:tcPr>
        <w:shd w:val="clear" w:color="auto" w:fill="5294D1" w:themeFill="accent6" w:themeFillTint="7F"/>
      </w:tcPr>
    </w:tblStylePr>
    <w:tblStylePr w:type="band1Horz">
      <w:tblPr/>
      <w:tcPr>
        <w:tcBorders>
          <w:insideH w:val="single" w:sz="6" w:space="0" w:color="0F2539" w:themeColor="accent6"/>
          <w:insideV w:val="single" w:sz="6" w:space="0" w:color="0F2539" w:themeColor="accent6"/>
        </w:tcBorders>
        <w:shd w:val="clear" w:color="auto" w:fill="5294D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EA7D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EA7D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5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0A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0A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0A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0A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E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ECFF" w:themeFill="accent1" w:themeFillTint="7F"/>
      </w:tcPr>
    </w:tblStylePr>
  </w:style>
  <w:style w:type="table" w:styleId="MediumGrid3-Accent2">
    <w:name w:val="Medium Grid 3 Accent 2"/>
    <w:basedOn w:val="TableNormal"/>
    <w:uiPriority w:val="98"/>
    <w:semiHidden/>
    <w:rsid w:val="00EA7D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5FA"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65D7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65D7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65D7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65D7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CB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CBF6" w:themeFill="accent2" w:themeFillTint="7F"/>
      </w:tcPr>
    </w:tblStylePr>
  </w:style>
  <w:style w:type="table" w:styleId="MediumGrid3-Accent3">
    <w:name w:val="Medium Grid 3 Accent 3"/>
    <w:basedOn w:val="TableNormal"/>
    <w:uiPriority w:val="98"/>
    <w:semiHidden/>
    <w:rsid w:val="00EA7D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F1F3"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C7D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C7D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C7D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C7D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E3E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E3E7" w:themeFill="accent3" w:themeFillTint="7F"/>
      </w:tcPr>
    </w:tblStylePr>
  </w:style>
  <w:style w:type="table" w:styleId="MediumGrid3-Accent4">
    <w:name w:val="Medium Grid 3 Accent 4"/>
    <w:basedOn w:val="TableNormal"/>
    <w:uiPriority w:val="98"/>
    <w:semiHidden/>
    <w:rsid w:val="00EA7D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CF0"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B4C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B4C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B4C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B4C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D9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D9E2" w:themeFill="accent4" w:themeFillTint="7F"/>
      </w:tcPr>
    </w:tblStylePr>
  </w:style>
  <w:style w:type="table" w:styleId="MediumGrid3-Accent5">
    <w:name w:val="Medium Grid 3 Accent 5"/>
    <w:basedOn w:val="TableNormal"/>
    <w:uiPriority w:val="98"/>
    <w:semiHidden/>
    <w:rsid w:val="00EA7D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4F5"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D6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D6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D6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D6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A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AEC" w:themeFill="accent5" w:themeFillTint="7F"/>
      </w:tcPr>
    </w:tblStylePr>
  </w:style>
  <w:style w:type="table" w:styleId="MediumGrid3-Accent6">
    <w:name w:val="Medium Grid 3 Accent 6"/>
    <w:basedOn w:val="TableNormal"/>
    <w:uiPriority w:val="98"/>
    <w:semiHidden/>
    <w:rsid w:val="00EA7D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CAE8"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253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253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253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253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94D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94D1" w:themeFill="accent6" w:themeFillTint="7F"/>
      </w:tcPr>
    </w:tblStylePr>
  </w:style>
  <w:style w:type="table" w:styleId="MediumList1">
    <w:name w:val="Medium List 1"/>
    <w:basedOn w:val="TableNormal"/>
    <w:uiPriority w:val="98"/>
    <w:semiHidden/>
    <w:rsid w:val="00EA7D7E"/>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4D4D4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EA7D7E"/>
    <w:rPr>
      <w:color w:val="000000" w:themeColor="text1"/>
    </w:rPr>
    <w:tblPr>
      <w:tblStyleRowBandSize w:val="1"/>
      <w:tblStyleColBandSize w:val="1"/>
      <w:tblBorders>
        <w:top w:val="single" w:sz="8" w:space="0" w:color="0090A1" w:themeColor="accent1"/>
        <w:bottom w:val="single" w:sz="8" w:space="0" w:color="0090A1"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90A1" w:themeColor="accent1"/>
        </w:tcBorders>
      </w:tcPr>
    </w:tblStylePr>
    <w:tblStylePr w:type="lastRow">
      <w:rPr>
        <w:b/>
        <w:bCs/>
        <w:color w:val="4D4D4F" w:themeColor="text2"/>
      </w:rPr>
      <w:tblPr/>
      <w:tcPr>
        <w:tcBorders>
          <w:top w:val="single" w:sz="8" w:space="0" w:color="0090A1" w:themeColor="accent1"/>
          <w:bottom w:val="single" w:sz="8" w:space="0" w:color="0090A1" w:themeColor="accent1"/>
        </w:tcBorders>
      </w:tcPr>
    </w:tblStylePr>
    <w:tblStylePr w:type="firstCol">
      <w:rPr>
        <w:b/>
        <w:bCs/>
      </w:rPr>
    </w:tblStylePr>
    <w:tblStylePr w:type="lastCol">
      <w:rPr>
        <w:b/>
        <w:bCs/>
      </w:rPr>
      <w:tblPr/>
      <w:tcPr>
        <w:tcBorders>
          <w:top w:val="single" w:sz="8" w:space="0" w:color="0090A1" w:themeColor="accent1"/>
          <w:bottom w:val="single" w:sz="8" w:space="0" w:color="0090A1" w:themeColor="accent1"/>
        </w:tcBorders>
      </w:tcPr>
    </w:tblStylePr>
    <w:tblStylePr w:type="band1Vert">
      <w:tblPr/>
      <w:tcPr>
        <w:shd w:val="clear" w:color="auto" w:fill="A8F5FF" w:themeFill="accent1" w:themeFillTint="3F"/>
      </w:tcPr>
    </w:tblStylePr>
    <w:tblStylePr w:type="band1Horz">
      <w:tblPr/>
      <w:tcPr>
        <w:shd w:val="clear" w:color="auto" w:fill="A8F5FF" w:themeFill="accent1" w:themeFillTint="3F"/>
      </w:tcPr>
    </w:tblStylePr>
  </w:style>
  <w:style w:type="table" w:styleId="MediumList1-Accent2">
    <w:name w:val="Medium List 1 Accent 2"/>
    <w:basedOn w:val="TableNormal"/>
    <w:uiPriority w:val="98"/>
    <w:semiHidden/>
    <w:rsid w:val="00EA7D7E"/>
    <w:rPr>
      <w:color w:val="000000" w:themeColor="text1"/>
    </w:rPr>
    <w:tblPr>
      <w:tblStyleRowBandSize w:val="1"/>
      <w:tblStyleColBandSize w:val="1"/>
      <w:tblBorders>
        <w:top w:val="single" w:sz="8" w:space="0" w:color="065D79" w:themeColor="accent2"/>
        <w:bottom w:val="single" w:sz="8" w:space="0" w:color="065D79"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65D79" w:themeColor="accent2"/>
        </w:tcBorders>
      </w:tcPr>
    </w:tblStylePr>
    <w:tblStylePr w:type="lastRow">
      <w:rPr>
        <w:b/>
        <w:bCs/>
        <w:color w:val="4D4D4F" w:themeColor="text2"/>
      </w:rPr>
      <w:tblPr/>
      <w:tcPr>
        <w:tcBorders>
          <w:top w:val="single" w:sz="8" w:space="0" w:color="065D79" w:themeColor="accent2"/>
          <w:bottom w:val="single" w:sz="8" w:space="0" w:color="065D79" w:themeColor="accent2"/>
        </w:tcBorders>
      </w:tcPr>
    </w:tblStylePr>
    <w:tblStylePr w:type="firstCol">
      <w:rPr>
        <w:b/>
        <w:bCs/>
      </w:rPr>
    </w:tblStylePr>
    <w:tblStylePr w:type="lastCol">
      <w:rPr>
        <w:b/>
        <w:bCs/>
      </w:rPr>
      <w:tblPr/>
      <w:tcPr>
        <w:tcBorders>
          <w:top w:val="single" w:sz="8" w:space="0" w:color="065D79" w:themeColor="accent2"/>
          <w:bottom w:val="single" w:sz="8" w:space="0" w:color="065D79" w:themeColor="accent2"/>
        </w:tcBorders>
      </w:tcPr>
    </w:tblStylePr>
    <w:tblStylePr w:type="band1Vert">
      <w:tblPr/>
      <w:tcPr>
        <w:shd w:val="clear" w:color="auto" w:fill="A4E5FA" w:themeFill="accent2" w:themeFillTint="3F"/>
      </w:tcPr>
    </w:tblStylePr>
    <w:tblStylePr w:type="band1Horz">
      <w:tblPr/>
      <w:tcPr>
        <w:shd w:val="clear" w:color="auto" w:fill="A4E5FA" w:themeFill="accent2" w:themeFillTint="3F"/>
      </w:tcPr>
    </w:tblStylePr>
  </w:style>
  <w:style w:type="table" w:styleId="MediumList1-Accent3">
    <w:name w:val="Medium List 1 Accent 3"/>
    <w:basedOn w:val="TableNormal"/>
    <w:uiPriority w:val="98"/>
    <w:semiHidden/>
    <w:rsid w:val="00EA7D7E"/>
    <w:rPr>
      <w:color w:val="000000" w:themeColor="text1"/>
    </w:rPr>
    <w:tblPr>
      <w:tblStyleRowBandSize w:val="1"/>
      <w:tblStyleColBandSize w:val="1"/>
      <w:tblBorders>
        <w:top w:val="single" w:sz="8" w:space="0" w:color="80C7D0" w:themeColor="accent3"/>
        <w:bottom w:val="single" w:sz="8" w:space="0" w:color="80C7D0"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80C7D0" w:themeColor="accent3"/>
        </w:tcBorders>
      </w:tcPr>
    </w:tblStylePr>
    <w:tblStylePr w:type="lastRow">
      <w:rPr>
        <w:b/>
        <w:bCs/>
        <w:color w:val="4D4D4F" w:themeColor="text2"/>
      </w:rPr>
      <w:tblPr/>
      <w:tcPr>
        <w:tcBorders>
          <w:top w:val="single" w:sz="8" w:space="0" w:color="80C7D0" w:themeColor="accent3"/>
          <w:bottom w:val="single" w:sz="8" w:space="0" w:color="80C7D0" w:themeColor="accent3"/>
        </w:tcBorders>
      </w:tcPr>
    </w:tblStylePr>
    <w:tblStylePr w:type="firstCol">
      <w:rPr>
        <w:b/>
        <w:bCs/>
      </w:rPr>
    </w:tblStylePr>
    <w:tblStylePr w:type="lastCol">
      <w:rPr>
        <w:b/>
        <w:bCs/>
      </w:rPr>
      <w:tblPr/>
      <w:tcPr>
        <w:tcBorders>
          <w:top w:val="single" w:sz="8" w:space="0" w:color="80C7D0" w:themeColor="accent3"/>
          <w:bottom w:val="single" w:sz="8" w:space="0" w:color="80C7D0" w:themeColor="accent3"/>
        </w:tcBorders>
      </w:tcPr>
    </w:tblStylePr>
    <w:tblStylePr w:type="band1Vert">
      <w:tblPr/>
      <w:tcPr>
        <w:shd w:val="clear" w:color="auto" w:fill="DFF1F3" w:themeFill="accent3" w:themeFillTint="3F"/>
      </w:tcPr>
    </w:tblStylePr>
    <w:tblStylePr w:type="band1Horz">
      <w:tblPr/>
      <w:tcPr>
        <w:shd w:val="clear" w:color="auto" w:fill="DFF1F3" w:themeFill="accent3" w:themeFillTint="3F"/>
      </w:tcPr>
    </w:tblStylePr>
  </w:style>
  <w:style w:type="table" w:styleId="MediumList1-Accent4">
    <w:name w:val="Medium List 1 Accent 4"/>
    <w:basedOn w:val="TableNormal"/>
    <w:uiPriority w:val="98"/>
    <w:semiHidden/>
    <w:rsid w:val="00EA7D7E"/>
    <w:rPr>
      <w:color w:val="000000" w:themeColor="text1"/>
    </w:rPr>
    <w:tblPr>
      <w:tblStyleRowBandSize w:val="1"/>
      <w:tblStyleColBandSize w:val="1"/>
      <w:tblBorders>
        <w:top w:val="single" w:sz="8" w:space="0" w:color="91B4C5" w:themeColor="accent4"/>
        <w:bottom w:val="single" w:sz="8" w:space="0" w:color="91B4C5"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91B4C5" w:themeColor="accent4"/>
        </w:tcBorders>
      </w:tcPr>
    </w:tblStylePr>
    <w:tblStylePr w:type="lastRow">
      <w:rPr>
        <w:b/>
        <w:bCs/>
        <w:color w:val="4D4D4F" w:themeColor="text2"/>
      </w:rPr>
      <w:tblPr/>
      <w:tcPr>
        <w:tcBorders>
          <w:top w:val="single" w:sz="8" w:space="0" w:color="91B4C5" w:themeColor="accent4"/>
          <w:bottom w:val="single" w:sz="8" w:space="0" w:color="91B4C5" w:themeColor="accent4"/>
        </w:tcBorders>
      </w:tcPr>
    </w:tblStylePr>
    <w:tblStylePr w:type="firstCol">
      <w:rPr>
        <w:b/>
        <w:bCs/>
      </w:rPr>
    </w:tblStylePr>
    <w:tblStylePr w:type="lastCol">
      <w:rPr>
        <w:b/>
        <w:bCs/>
      </w:rPr>
      <w:tblPr/>
      <w:tcPr>
        <w:tcBorders>
          <w:top w:val="single" w:sz="8" w:space="0" w:color="91B4C5" w:themeColor="accent4"/>
          <w:bottom w:val="single" w:sz="8" w:space="0" w:color="91B4C5" w:themeColor="accent4"/>
        </w:tcBorders>
      </w:tcPr>
    </w:tblStylePr>
    <w:tblStylePr w:type="band1Vert">
      <w:tblPr/>
      <w:tcPr>
        <w:shd w:val="clear" w:color="auto" w:fill="E3ECF0" w:themeFill="accent4" w:themeFillTint="3F"/>
      </w:tcPr>
    </w:tblStylePr>
    <w:tblStylePr w:type="band1Horz">
      <w:tblPr/>
      <w:tcPr>
        <w:shd w:val="clear" w:color="auto" w:fill="E3ECF0" w:themeFill="accent4" w:themeFillTint="3F"/>
      </w:tcPr>
    </w:tblStylePr>
  </w:style>
  <w:style w:type="table" w:styleId="MediumList1-Accent5">
    <w:name w:val="Medium List 1 Accent 5"/>
    <w:basedOn w:val="TableNormal"/>
    <w:uiPriority w:val="98"/>
    <w:semiHidden/>
    <w:rsid w:val="00EA7D7E"/>
    <w:rPr>
      <w:color w:val="000000" w:themeColor="text1"/>
    </w:rPr>
    <w:tblPr>
      <w:tblStyleRowBandSize w:val="1"/>
      <w:tblStyleColBandSize w:val="1"/>
      <w:tblBorders>
        <w:top w:val="single" w:sz="8" w:space="0" w:color="C7D6D9" w:themeColor="accent5"/>
        <w:bottom w:val="single" w:sz="8" w:space="0" w:color="C7D6D9"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C7D6D9" w:themeColor="accent5"/>
        </w:tcBorders>
      </w:tcPr>
    </w:tblStylePr>
    <w:tblStylePr w:type="lastRow">
      <w:rPr>
        <w:b/>
        <w:bCs/>
        <w:color w:val="4D4D4F" w:themeColor="text2"/>
      </w:rPr>
      <w:tblPr/>
      <w:tcPr>
        <w:tcBorders>
          <w:top w:val="single" w:sz="8" w:space="0" w:color="C7D6D9" w:themeColor="accent5"/>
          <w:bottom w:val="single" w:sz="8" w:space="0" w:color="C7D6D9" w:themeColor="accent5"/>
        </w:tcBorders>
      </w:tcPr>
    </w:tblStylePr>
    <w:tblStylePr w:type="firstCol">
      <w:rPr>
        <w:b/>
        <w:bCs/>
      </w:rPr>
    </w:tblStylePr>
    <w:tblStylePr w:type="lastCol">
      <w:rPr>
        <w:b/>
        <w:bCs/>
      </w:rPr>
      <w:tblPr/>
      <w:tcPr>
        <w:tcBorders>
          <w:top w:val="single" w:sz="8" w:space="0" w:color="C7D6D9" w:themeColor="accent5"/>
          <w:bottom w:val="single" w:sz="8" w:space="0" w:color="C7D6D9" w:themeColor="accent5"/>
        </w:tcBorders>
      </w:tcPr>
    </w:tblStylePr>
    <w:tblStylePr w:type="band1Vert">
      <w:tblPr/>
      <w:tcPr>
        <w:shd w:val="clear" w:color="auto" w:fill="F1F4F5" w:themeFill="accent5" w:themeFillTint="3F"/>
      </w:tcPr>
    </w:tblStylePr>
    <w:tblStylePr w:type="band1Horz">
      <w:tblPr/>
      <w:tcPr>
        <w:shd w:val="clear" w:color="auto" w:fill="F1F4F5" w:themeFill="accent5" w:themeFillTint="3F"/>
      </w:tcPr>
    </w:tblStylePr>
  </w:style>
  <w:style w:type="table" w:styleId="MediumList1-Accent6">
    <w:name w:val="Medium List 1 Accent 6"/>
    <w:basedOn w:val="TableNormal"/>
    <w:uiPriority w:val="98"/>
    <w:semiHidden/>
    <w:rsid w:val="00EA7D7E"/>
    <w:rPr>
      <w:color w:val="000000" w:themeColor="text1"/>
    </w:rPr>
    <w:tblPr>
      <w:tblStyleRowBandSize w:val="1"/>
      <w:tblStyleColBandSize w:val="1"/>
      <w:tblBorders>
        <w:top w:val="single" w:sz="8" w:space="0" w:color="0F2539" w:themeColor="accent6"/>
        <w:bottom w:val="single" w:sz="8" w:space="0" w:color="0F2539"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F2539" w:themeColor="accent6"/>
        </w:tcBorders>
      </w:tcPr>
    </w:tblStylePr>
    <w:tblStylePr w:type="lastRow">
      <w:rPr>
        <w:b/>
        <w:bCs/>
        <w:color w:val="4D4D4F" w:themeColor="text2"/>
      </w:rPr>
      <w:tblPr/>
      <w:tcPr>
        <w:tcBorders>
          <w:top w:val="single" w:sz="8" w:space="0" w:color="0F2539" w:themeColor="accent6"/>
          <w:bottom w:val="single" w:sz="8" w:space="0" w:color="0F2539" w:themeColor="accent6"/>
        </w:tcBorders>
      </w:tcPr>
    </w:tblStylePr>
    <w:tblStylePr w:type="firstCol">
      <w:rPr>
        <w:b/>
        <w:bCs/>
      </w:rPr>
    </w:tblStylePr>
    <w:tblStylePr w:type="lastCol">
      <w:rPr>
        <w:b/>
        <w:bCs/>
      </w:rPr>
      <w:tblPr/>
      <w:tcPr>
        <w:tcBorders>
          <w:top w:val="single" w:sz="8" w:space="0" w:color="0F2539" w:themeColor="accent6"/>
          <w:bottom w:val="single" w:sz="8" w:space="0" w:color="0F2539" w:themeColor="accent6"/>
        </w:tcBorders>
      </w:tcPr>
    </w:tblStylePr>
    <w:tblStylePr w:type="band1Vert">
      <w:tblPr/>
      <w:tcPr>
        <w:shd w:val="clear" w:color="auto" w:fill="A9CAE8" w:themeFill="accent6" w:themeFillTint="3F"/>
      </w:tcPr>
    </w:tblStylePr>
    <w:tblStylePr w:type="band1Horz">
      <w:tblPr/>
      <w:tcPr>
        <w:shd w:val="clear" w:color="auto" w:fill="A9CAE8" w:themeFill="accent6" w:themeFillTint="3F"/>
      </w:tcPr>
    </w:tblStylePr>
  </w:style>
  <w:style w:type="table" w:styleId="MediumList2">
    <w:name w:val="Medium List 2"/>
    <w:basedOn w:val="TableNormal"/>
    <w:uiPriority w:val="98"/>
    <w:semiHidden/>
    <w:rsid w:val="00EA7D7E"/>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EA7D7E"/>
    <w:rPr>
      <w:rFonts w:eastAsiaTheme="majorEastAsia"/>
      <w:color w:val="000000" w:themeColor="text1"/>
    </w:rPr>
    <w:tblPr>
      <w:tblStyleRowBandSize w:val="1"/>
      <w:tblStyleColBandSize w:val="1"/>
      <w:tblBorders>
        <w:top w:val="single" w:sz="8" w:space="0" w:color="0090A1" w:themeColor="accent1"/>
        <w:left w:val="single" w:sz="8" w:space="0" w:color="0090A1" w:themeColor="accent1"/>
        <w:bottom w:val="single" w:sz="8" w:space="0" w:color="0090A1" w:themeColor="accent1"/>
        <w:right w:val="single" w:sz="8" w:space="0" w:color="0090A1"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90A1" w:themeColor="accent1"/>
          <w:right w:val="nil"/>
          <w:insideH w:val="nil"/>
          <w:insideV w:val="nil"/>
        </w:tcBorders>
        <w:shd w:val="clear" w:color="auto" w:fill="FFFFFF" w:themeFill="background1"/>
      </w:tcPr>
    </w:tblStylePr>
    <w:tblStylePr w:type="lastRow">
      <w:tblPr/>
      <w:tcPr>
        <w:tcBorders>
          <w:top w:val="single" w:sz="8" w:space="0" w:color="0090A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0A1" w:themeColor="accent1"/>
          <w:insideH w:val="nil"/>
          <w:insideV w:val="nil"/>
        </w:tcBorders>
        <w:shd w:val="clear" w:color="auto" w:fill="FFFFFF" w:themeFill="background1"/>
      </w:tcPr>
    </w:tblStylePr>
    <w:tblStylePr w:type="lastCol">
      <w:tblPr/>
      <w:tcPr>
        <w:tcBorders>
          <w:top w:val="nil"/>
          <w:left w:val="single" w:sz="8" w:space="0" w:color="0090A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5FF" w:themeFill="accent1" w:themeFillTint="3F"/>
      </w:tcPr>
    </w:tblStylePr>
    <w:tblStylePr w:type="band1Horz">
      <w:tblPr/>
      <w:tcPr>
        <w:tcBorders>
          <w:top w:val="nil"/>
          <w:bottom w:val="nil"/>
          <w:insideH w:val="nil"/>
          <w:insideV w:val="nil"/>
        </w:tcBorders>
        <w:shd w:val="clear" w:color="auto" w:fill="A8F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EA7D7E"/>
    <w:rPr>
      <w:rFonts w:eastAsiaTheme="majorEastAsia"/>
      <w:color w:val="000000" w:themeColor="text1"/>
    </w:rPr>
    <w:tblPr>
      <w:tblStyleRowBandSize w:val="1"/>
      <w:tblStyleColBandSize w:val="1"/>
      <w:tblBorders>
        <w:top w:val="single" w:sz="8" w:space="0" w:color="065D79" w:themeColor="accent2"/>
        <w:left w:val="single" w:sz="8" w:space="0" w:color="065D79" w:themeColor="accent2"/>
        <w:bottom w:val="single" w:sz="8" w:space="0" w:color="065D79" w:themeColor="accent2"/>
        <w:right w:val="single" w:sz="8" w:space="0" w:color="065D79"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65D79" w:themeColor="accent2"/>
          <w:right w:val="nil"/>
          <w:insideH w:val="nil"/>
          <w:insideV w:val="nil"/>
        </w:tcBorders>
        <w:shd w:val="clear" w:color="auto" w:fill="FFFFFF" w:themeFill="background1"/>
      </w:tcPr>
    </w:tblStylePr>
    <w:tblStylePr w:type="lastRow">
      <w:tblPr/>
      <w:tcPr>
        <w:tcBorders>
          <w:top w:val="single" w:sz="8" w:space="0" w:color="065D7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65D79" w:themeColor="accent2"/>
          <w:insideH w:val="nil"/>
          <w:insideV w:val="nil"/>
        </w:tcBorders>
        <w:shd w:val="clear" w:color="auto" w:fill="FFFFFF" w:themeFill="background1"/>
      </w:tcPr>
    </w:tblStylePr>
    <w:tblStylePr w:type="lastCol">
      <w:tblPr/>
      <w:tcPr>
        <w:tcBorders>
          <w:top w:val="nil"/>
          <w:left w:val="single" w:sz="8" w:space="0" w:color="065D7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5FA" w:themeFill="accent2" w:themeFillTint="3F"/>
      </w:tcPr>
    </w:tblStylePr>
    <w:tblStylePr w:type="band1Horz">
      <w:tblPr/>
      <w:tcPr>
        <w:tcBorders>
          <w:top w:val="nil"/>
          <w:bottom w:val="nil"/>
          <w:insideH w:val="nil"/>
          <w:insideV w:val="nil"/>
        </w:tcBorders>
        <w:shd w:val="clear" w:color="auto" w:fill="A4E5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EA7D7E"/>
    <w:rPr>
      <w:rFonts w:eastAsiaTheme="majorEastAsia"/>
      <w:color w:val="000000" w:themeColor="text1"/>
    </w:rPr>
    <w:tblPr>
      <w:tblStyleRowBandSize w:val="1"/>
      <w:tblStyleColBandSize w:val="1"/>
      <w:tblBorders>
        <w:top w:val="single" w:sz="8" w:space="0" w:color="80C7D0" w:themeColor="accent3"/>
        <w:left w:val="single" w:sz="8" w:space="0" w:color="80C7D0" w:themeColor="accent3"/>
        <w:bottom w:val="single" w:sz="8" w:space="0" w:color="80C7D0" w:themeColor="accent3"/>
        <w:right w:val="single" w:sz="8" w:space="0" w:color="80C7D0"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80C7D0" w:themeColor="accent3"/>
          <w:right w:val="nil"/>
          <w:insideH w:val="nil"/>
          <w:insideV w:val="nil"/>
        </w:tcBorders>
        <w:shd w:val="clear" w:color="auto" w:fill="FFFFFF" w:themeFill="background1"/>
      </w:tcPr>
    </w:tblStylePr>
    <w:tblStylePr w:type="lastRow">
      <w:tblPr/>
      <w:tcPr>
        <w:tcBorders>
          <w:top w:val="single" w:sz="8" w:space="0" w:color="80C7D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C7D0" w:themeColor="accent3"/>
          <w:insideH w:val="nil"/>
          <w:insideV w:val="nil"/>
        </w:tcBorders>
        <w:shd w:val="clear" w:color="auto" w:fill="FFFFFF" w:themeFill="background1"/>
      </w:tcPr>
    </w:tblStylePr>
    <w:tblStylePr w:type="lastCol">
      <w:tblPr/>
      <w:tcPr>
        <w:tcBorders>
          <w:top w:val="nil"/>
          <w:left w:val="single" w:sz="8" w:space="0" w:color="80C7D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F1F3" w:themeFill="accent3" w:themeFillTint="3F"/>
      </w:tcPr>
    </w:tblStylePr>
    <w:tblStylePr w:type="band1Horz">
      <w:tblPr/>
      <w:tcPr>
        <w:tcBorders>
          <w:top w:val="nil"/>
          <w:bottom w:val="nil"/>
          <w:insideH w:val="nil"/>
          <w:insideV w:val="nil"/>
        </w:tcBorders>
        <w:shd w:val="clear" w:color="auto" w:fill="DFF1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EA7D7E"/>
    <w:rPr>
      <w:rFonts w:eastAsiaTheme="majorEastAsia"/>
      <w:color w:val="000000" w:themeColor="text1"/>
    </w:rPr>
    <w:tblPr>
      <w:tblStyleRowBandSize w:val="1"/>
      <w:tblStyleColBandSize w:val="1"/>
      <w:tblBorders>
        <w:top w:val="single" w:sz="8" w:space="0" w:color="91B4C5" w:themeColor="accent4"/>
        <w:left w:val="single" w:sz="8" w:space="0" w:color="91B4C5" w:themeColor="accent4"/>
        <w:bottom w:val="single" w:sz="8" w:space="0" w:color="91B4C5" w:themeColor="accent4"/>
        <w:right w:val="single" w:sz="8" w:space="0" w:color="91B4C5"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91B4C5" w:themeColor="accent4"/>
          <w:right w:val="nil"/>
          <w:insideH w:val="nil"/>
          <w:insideV w:val="nil"/>
        </w:tcBorders>
        <w:shd w:val="clear" w:color="auto" w:fill="FFFFFF" w:themeFill="background1"/>
      </w:tcPr>
    </w:tblStylePr>
    <w:tblStylePr w:type="lastRow">
      <w:tblPr/>
      <w:tcPr>
        <w:tcBorders>
          <w:top w:val="single" w:sz="8" w:space="0" w:color="91B4C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B4C5" w:themeColor="accent4"/>
          <w:insideH w:val="nil"/>
          <w:insideV w:val="nil"/>
        </w:tcBorders>
        <w:shd w:val="clear" w:color="auto" w:fill="FFFFFF" w:themeFill="background1"/>
      </w:tcPr>
    </w:tblStylePr>
    <w:tblStylePr w:type="lastCol">
      <w:tblPr/>
      <w:tcPr>
        <w:tcBorders>
          <w:top w:val="nil"/>
          <w:left w:val="single" w:sz="8" w:space="0" w:color="91B4C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CF0" w:themeFill="accent4" w:themeFillTint="3F"/>
      </w:tcPr>
    </w:tblStylePr>
    <w:tblStylePr w:type="band1Horz">
      <w:tblPr/>
      <w:tcPr>
        <w:tcBorders>
          <w:top w:val="nil"/>
          <w:bottom w:val="nil"/>
          <w:insideH w:val="nil"/>
          <w:insideV w:val="nil"/>
        </w:tcBorders>
        <w:shd w:val="clear" w:color="auto" w:fill="E3ECF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EA7D7E"/>
    <w:rPr>
      <w:rFonts w:eastAsiaTheme="majorEastAsia"/>
      <w:color w:val="000000" w:themeColor="text1"/>
    </w:rPr>
    <w:tblPr>
      <w:tblStyleRowBandSize w:val="1"/>
      <w:tblStyleColBandSize w:val="1"/>
      <w:tblBorders>
        <w:top w:val="single" w:sz="8" w:space="0" w:color="C7D6D9" w:themeColor="accent5"/>
        <w:left w:val="single" w:sz="8" w:space="0" w:color="C7D6D9" w:themeColor="accent5"/>
        <w:bottom w:val="single" w:sz="8" w:space="0" w:color="C7D6D9" w:themeColor="accent5"/>
        <w:right w:val="single" w:sz="8" w:space="0" w:color="C7D6D9"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C7D6D9" w:themeColor="accent5"/>
          <w:right w:val="nil"/>
          <w:insideH w:val="nil"/>
          <w:insideV w:val="nil"/>
        </w:tcBorders>
        <w:shd w:val="clear" w:color="auto" w:fill="FFFFFF" w:themeFill="background1"/>
      </w:tcPr>
    </w:tblStylePr>
    <w:tblStylePr w:type="lastRow">
      <w:tblPr/>
      <w:tcPr>
        <w:tcBorders>
          <w:top w:val="single" w:sz="8" w:space="0" w:color="C7D6D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D6D9" w:themeColor="accent5"/>
          <w:insideH w:val="nil"/>
          <w:insideV w:val="nil"/>
        </w:tcBorders>
        <w:shd w:val="clear" w:color="auto" w:fill="FFFFFF" w:themeFill="background1"/>
      </w:tcPr>
    </w:tblStylePr>
    <w:tblStylePr w:type="lastCol">
      <w:tblPr/>
      <w:tcPr>
        <w:tcBorders>
          <w:top w:val="nil"/>
          <w:left w:val="single" w:sz="8" w:space="0" w:color="C7D6D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4F5" w:themeFill="accent5" w:themeFillTint="3F"/>
      </w:tcPr>
    </w:tblStylePr>
    <w:tblStylePr w:type="band1Horz">
      <w:tblPr/>
      <w:tcPr>
        <w:tcBorders>
          <w:top w:val="nil"/>
          <w:bottom w:val="nil"/>
          <w:insideH w:val="nil"/>
          <w:insideV w:val="nil"/>
        </w:tcBorders>
        <w:shd w:val="clear" w:color="auto" w:fill="F1F4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EA7D7E"/>
    <w:rPr>
      <w:rFonts w:eastAsiaTheme="majorEastAsia"/>
      <w:color w:val="000000" w:themeColor="text1"/>
    </w:rPr>
    <w:tblPr>
      <w:tblStyleRowBandSize w:val="1"/>
      <w:tblStyleColBandSize w:val="1"/>
      <w:tblBorders>
        <w:top w:val="single" w:sz="8" w:space="0" w:color="0F2539" w:themeColor="accent6"/>
        <w:left w:val="single" w:sz="8" w:space="0" w:color="0F2539" w:themeColor="accent6"/>
        <w:bottom w:val="single" w:sz="8" w:space="0" w:color="0F2539" w:themeColor="accent6"/>
        <w:right w:val="single" w:sz="8" w:space="0" w:color="0F2539"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F2539" w:themeColor="accent6"/>
          <w:right w:val="nil"/>
          <w:insideH w:val="nil"/>
          <w:insideV w:val="nil"/>
        </w:tcBorders>
        <w:shd w:val="clear" w:color="auto" w:fill="FFFFFF" w:themeFill="background1"/>
      </w:tcPr>
    </w:tblStylePr>
    <w:tblStylePr w:type="lastRow">
      <w:tblPr/>
      <w:tcPr>
        <w:tcBorders>
          <w:top w:val="single" w:sz="8" w:space="0" w:color="0F253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2539" w:themeColor="accent6"/>
          <w:insideH w:val="nil"/>
          <w:insideV w:val="nil"/>
        </w:tcBorders>
        <w:shd w:val="clear" w:color="auto" w:fill="FFFFFF" w:themeFill="background1"/>
      </w:tcPr>
    </w:tblStylePr>
    <w:tblStylePr w:type="lastCol">
      <w:tblPr/>
      <w:tcPr>
        <w:tcBorders>
          <w:top w:val="nil"/>
          <w:left w:val="single" w:sz="8" w:space="0" w:color="0F253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CAE8" w:themeFill="accent6" w:themeFillTint="3F"/>
      </w:tcPr>
    </w:tblStylePr>
    <w:tblStylePr w:type="band1Horz">
      <w:tblPr/>
      <w:tcPr>
        <w:tcBorders>
          <w:top w:val="nil"/>
          <w:bottom w:val="nil"/>
          <w:insideH w:val="nil"/>
          <w:insideV w:val="nil"/>
        </w:tcBorders>
        <w:shd w:val="clear" w:color="auto" w:fill="A9CAE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EA7D7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EA7D7E"/>
    <w:tblPr>
      <w:tblStyleRowBandSize w:val="1"/>
      <w:tblStyleColBandSize w:val="1"/>
      <w:tblBorders>
        <w:top w:val="single" w:sz="8" w:space="0" w:color="00DEF8" w:themeColor="accent1" w:themeTint="BF"/>
        <w:left w:val="single" w:sz="8" w:space="0" w:color="00DEF8" w:themeColor="accent1" w:themeTint="BF"/>
        <w:bottom w:val="single" w:sz="8" w:space="0" w:color="00DEF8" w:themeColor="accent1" w:themeTint="BF"/>
        <w:right w:val="single" w:sz="8" w:space="0" w:color="00DEF8" w:themeColor="accent1" w:themeTint="BF"/>
        <w:insideH w:val="single" w:sz="8" w:space="0" w:color="00DEF8"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DEF8" w:themeColor="accent1" w:themeTint="BF"/>
          <w:left w:val="single" w:sz="8" w:space="0" w:color="00DEF8" w:themeColor="accent1" w:themeTint="BF"/>
          <w:bottom w:val="single" w:sz="8" w:space="0" w:color="00DEF8" w:themeColor="accent1" w:themeTint="BF"/>
          <w:right w:val="single" w:sz="8" w:space="0" w:color="00DEF8" w:themeColor="accent1" w:themeTint="BF"/>
          <w:insideH w:val="nil"/>
          <w:insideV w:val="nil"/>
        </w:tcBorders>
        <w:shd w:val="clear" w:color="auto" w:fill="0090A1" w:themeFill="accent1"/>
      </w:tcPr>
    </w:tblStylePr>
    <w:tblStylePr w:type="lastRow">
      <w:pPr>
        <w:spacing w:before="0" w:after="0" w:line="240" w:lineRule="auto"/>
      </w:pPr>
      <w:rPr>
        <w:b/>
        <w:bCs/>
      </w:rPr>
      <w:tblPr/>
      <w:tcPr>
        <w:tcBorders>
          <w:top w:val="double" w:sz="6" w:space="0" w:color="00DEF8" w:themeColor="accent1" w:themeTint="BF"/>
          <w:left w:val="single" w:sz="8" w:space="0" w:color="00DEF8" w:themeColor="accent1" w:themeTint="BF"/>
          <w:bottom w:val="single" w:sz="8" w:space="0" w:color="00DEF8" w:themeColor="accent1" w:themeTint="BF"/>
          <w:right w:val="single" w:sz="8" w:space="0" w:color="00DEF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F5FF" w:themeFill="accent1" w:themeFillTint="3F"/>
      </w:tcPr>
    </w:tblStylePr>
    <w:tblStylePr w:type="band1Horz">
      <w:tblPr/>
      <w:tcPr>
        <w:tcBorders>
          <w:insideH w:val="nil"/>
          <w:insideV w:val="nil"/>
        </w:tcBorders>
        <w:shd w:val="clear" w:color="auto" w:fill="A8F5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EA7D7E"/>
    <w:tblPr>
      <w:tblStyleRowBandSize w:val="1"/>
      <w:tblStyleColBandSize w:val="1"/>
      <w:tblBorders>
        <w:top w:val="single" w:sz="8" w:space="0" w:color="0AA2D4" w:themeColor="accent2" w:themeTint="BF"/>
        <w:left w:val="single" w:sz="8" w:space="0" w:color="0AA2D4" w:themeColor="accent2" w:themeTint="BF"/>
        <w:bottom w:val="single" w:sz="8" w:space="0" w:color="0AA2D4" w:themeColor="accent2" w:themeTint="BF"/>
        <w:right w:val="single" w:sz="8" w:space="0" w:color="0AA2D4" w:themeColor="accent2" w:themeTint="BF"/>
        <w:insideH w:val="single" w:sz="8" w:space="0" w:color="0AA2D4"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AA2D4" w:themeColor="accent2" w:themeTint="BF"/>
          <w:left w:val="single" w:sz="8" w:space="0" w:color="0AA2D4" w:themeColor="accent2" w:themeTint="BF"/>
          <w:bottom w:val="single" w:sz="8" w:space="0" w:color="0AA2D4" w:themeColor="accent2" w:themeTint="BF"/>
          <w:right w:val="single" w:sz="8" w:space="0" w:color="0AA2D4" w:themeColor="accent2" w:themeTint="BF"/>
          <w:insideH w:val="nil"/>
          <w:insideV w:val="nil"/>
        </w:tcBorders>
        <w:shd w:val="clear" w:color="auto" w:fill="065D79" w:themeFill="accent2"/>
      </w:tcPr>
    </w:tblStylePr>
    <w:tblStylePr w:type="lastRow">
      <w:pPr>
        <w:spacing w:before="0" w:after="0" w:line="240" w:lineRule="auto"/>
      </w:pPr>
      <w:rPr>
        <w:b/>
        <w:bCs/>
      </w:rPr>
      <w:tblPr/>
      <w:tcPr>
        <w:tcBorders>
          <w:top w:val="double" w:sz="6" w:space="0" w:color="0AA2D4" w:themeColor="accent2" w:themeTint="BF"/>
          <w:left w:val="single" w:sz="8" w:space="0" w:color="0AA2D4" w:themeColor="accent2" w:themeTint="BF"/>
          <w:bottom w:val="single" w:sz="8" w:space="0" w:color="0AA2D4" w:themeColor="accent2" w:themeTint="BF"/>
          <w:right w:val="single" w:sz="8" w:space="0" w:color="0AA2D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4E5FA" w:themeFill="accent2" w:themeFillTint="3F"/>
      </w:tcPr>
    </w:tblStylePr>
    <w:tblStylePr w:type="band1Horz">
      <w:tblPr/>
      <w:tcPr>
        <w:tcBorders>
          <w:insideH w:val="nil"/>
          <w:insideV w:val="nil"/>
        </w:tcBorders>
        <w:shd w:val="clear" w:color="auto" w:fill="A4E5F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EA7D7E"/>
    <w:tblPr>
      <w:tblStyleRowBandSize w:val="1"/>
      <w:tblStyleColBandSize w:val="1"/>
      <w:tblBorders>
        <w:top w:val="single" w:sz="8" w:space="0" w:color="9FD5DB" w:themeColor="accent3" w:themeTint="BF"/>
        <w:left w:val="single" w:sz="8" w:space="0" w:color="9FD5DB" w:themeColor="accent3" w:themeTint="BF"/>
        <w:bottom w:val="single" w:sz="8" w:space="0" w:color="9FD5DB" w:themeColor="accent3" w:themeTint="BF"/>
        <w:right w:val="single" w:sz="8" w:space="0" w:color="9FD5DB" w:themeColor="accent3" w:themeTint="BF"/>
        <w:insideH w:val="single" w:sz="8" w:space="0" w:color="9FD5DB"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9FD5DB" w:themeColor="accent3" w:themeTint="BF"/>
          <w:left w:val="single" w:sz="8" w:space="0" w:color="9FD5DB" w:themeColor="accent3" w:themeTint="BF"/>
          <w:bottom w:val="single" w:sz="8" w:space="0" w:color="9FD5DB" w:themeColor="accent3" w:themeTint="BF"/>
          <w:right w:val="single" w:sz="8" w:space="0" w:color="9FD5DB" w:themeColor="accent3" w:themeTint="BF"/>
          <w:insideH w:val="nil"/>
          <w:insideV w:val="nil"/>
        </w:tcBorders>
        <w:shd w:val="clear" w:color="auto" w:fill="80C7D0" w:themeFill="accent3"/>
      </w:tcPr>
    </w:tblStylePr>
    <w:tblStylePr w:type="lastRow">
      <w:pPr>
        <w:spacing w:before="0" w:after="0" w:line="240" w:lineRule="auto"/>
      </w:pPr>
      <w:rPr>
        <w:b/>
        <w:bCs/>
      </w:rPr>
      <w:tblPr/>
      <w:tcPr>
        <w:tcBorders>
          <w:top w:val="double" w:sz="6" w:space="0" w:color="9FD5DB" w:themeColor="accent3" w:themeTint="BF"/>
          <w:left w:val="single" w:sz="8" w:space="0" w:color="9FD5DB" w:themeColor="accent3" w:themeTint="BF"/>
          <w:bottom w:val="single" w:sz="8" w:space="0" w:color="9FD5DB" w:themeColor="accent3" w:themeTint="BF"/>
          <w:right w:val="single" w:sz="8" w:space="0" w:color="9FD5DB"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F1F3" w:themeFill="accent3" w:themeFillTint="3F"/>
      </w:tcPr>
    </w:tblStylePr>
    <w:tblStylePr w:type="band1Horz">
      <w:tblPr/>
      <w:tcPr>
        <w:tcBorders>
          <w:insideH w:val="nil"/>
          <w:insideV w:val="nil"/>
        </w:tcBorders>
        <w:shd w:val="clear" w:color="auto" w:fill="DFF1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EA7D7E"/>
    <w:tblPr>
      <w:tblStyleRowBandSize w:val="1"/>
      <w:tblStyleColBandSize w:val="1"/>
      <w:tblBorders>
        <w:top w:val="single" w:sz="8" w:space="0" w:color="ACC6D3" w:themeColor="accent4" w:themeTint="BF"/>
        <w:left w:val="single" w:sz="8" w:space="0" w:color="ACC6D3" w:themeColor="accent4" w:themeTint="BF"/>
        <w:bottom w:val="single" w:sz="8" w:space="0" w:color="ACC6D3" w:themeColor="accent4" w:themeTint="BF"/>
        <w:right w:val="single" w:sz="8" w:space="0" w:color="ACC6D3" w:themeColor="accent4" w:themeTint="BF"/>
        <w:insideH w:val="single" w:sz="8" w:space="0" w:color="ACC6D3"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ACC6D3" w:themeColor="accent4" w:themeTint="BF"/>
          <w:left w:val="single" w:sz="8" w:space="0" w:color="ACC6D3" w:themeColor="accent4" w:themeTint="BF"/>
          <w:bottom w:val="single" w:sz="8" w:space="0" w:color="ACC6D3" w:themeColor="accent4" w:themeTint="BF"/>
          <w:right w:val="single" w:sz="8" w:space="0" w:color="ACC6D3" w:themeColor="accent4" w:themeTint="BF"/>
          <w:insideH w:val="nil"/>
          <w:insideV w:val="nil"/>
        </w:tcBorders>
        <w:shd w:val="clear" w:color="auto" w:fill="91B4C5" w:themeFill="accent4"/>
      </w:tcPr>
    </w:tblStylePr>
    <w:tblStylePr w:type="lastRow">
      <w:pPr>
        <w:spacing w:before="0" w:after="0" w:line="240" w:lineRule="auto"/>
      </w:pPr>
      <w:rPr>
        <w:b/>
        <w:bCs/>
      </w:rPr>
      <w:tblPr/>
      <w:tcPr>
        <w:tcBorders>
          <w:top w:val="double" w:sz="6" w:space="0" w:color="ACC6D3" w:themeColor="accent4" w:themeTint="BF"/>
          <w:left w:val="single" w:sz="8" w:space="0" w:color="ACC6D3" w:themeColor="accent4" w:themeTint="BF"/>
          <w:bottom w:val="single" w:sz="8" w:space="0" w:color="ACC6D3" w:themeColor="accent4" w:themeTint="BF"/>
          <w:right w:val="single" w:sz="8" w:space="0" w:color="ACC6D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3ECF0" w:themeFill="accent4" w:themeFillTint="3F"/>
      </w:tcPr>
    </w:tblStylePr>
    <w:tblStylePr w:type="band1Horz">
      <w:tblPr/>
      <w:tcPr>
        <w:tcBorders>
          <w:insideH w:val="nil"/>
          <w:insideV w:val="nil"/>
        </w:tcBorders>
        <w:shd w:val="clear" w:color="auto" w:fill="E3ECF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EA7D7E"/>
    <w:tblPr>
      <w:tblStyleRowBandSize w:val="1"/>
      <w:tblStyleColBandSize w:val="1"/>
      <w:tblBorders>
        <w:top w:val="single" w:sz="8" w:space="0" w:color="D4E0E2" w:themeColor="accent5" w:themeTint="BF"/>
        <w:left w:val="single" w:sz="8" w:space="0" w:color="D4E0E2" w:themeColor="accent5" w:themeTint="BF"/>
        <w:bottom w:val="single" w:sz="8" w:space="0" w:color="D4E0E2" w:themeColor="accent5" w:themeTint="BF"/>
        <w:right w:val="single" w:sz="8" w:space="0" w:color="D4E0E2" w:themeColor="accent5" w:themeTint="BF"/>
        <w:insideH w:val="single" w:sz="8" w:space="0" w:color="D4E0E2"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4E0E2" w:themeColor="accent5" w:themeTint="BF"/>
          <w:left w:val="single" w:sz="8" w:space="0" w:color="D4E0E2" w:themeColor="accent5" w:themeTint="BF"/>
          <w:bottom w:val="single" w:sz="8" w:space="0" w:color="D4E0E2" w:themeColor="accent5" w:themeTint="BF"/>
          <w:right w:val="single" w:sz="8" w:space="0" w:color="D4E0E2" w:themeColor="accent5" w:themeTint="BF"/>
          <w:insideH w:val="nil"/>
          <w:insideV w:val="nil"/>
        </w:tcBorders>
        <w:shd w:val="clear" w:color="auto" w:fill="C7D6D9" w:themeFill="accent5"/>
      </w:tcPr>
    </w:tblStylePr>
    <w:tblStylePr w:type="lastRow">
      <w:pPr>
        <w:spacing w:before="0" w:after="0" w:line="240" w:lineRule="auto"/>
      </w:pPr>
      <w:rPr>
        <w:b/>
        <w:bCs/>
      </w:rPr>
      <w:tblPr/>
      <w:tcPr>
        <w:tcBorders>
          <w:top w:val="double" w:sz="6" w:space="0" w:color="D4E0E2" w:themeColor="accent5" w:themeTint="BF"/>
          <w:left w:val="single" w:sz="8" w:space="0" w:color="D4E0E2" w:themeColor="accent5" w:themeTint="BF"/>
          <w:bottom w:val="single" w:sz="8" w:space="0" w:color="D4E0E2" w:themeColor="accent5" w:themeTint="BF"/>
          <w:right w:val="single" w:sz="8" w:space="0" w:color="D4E0E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4F5" w:themeFill="accent5" w:themeFillTint="3F"/>
      </w:tcPr>
    </w:tblStylePr>
    <w:tblStylePr w:type="band1Horz">
      <w:tblPr/>
      <w:tcPr>
        <w:tcBorders>
          <w:insideH w:val="nil"/>
          <w:insideV w:val="nil"/>
        </w:tcBorders>
        <w:shd w:val="clear" w:color="auto" w:fill="F1F4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EA7D7E"/>
    <w:tblPr>
      <w:tblStyleRowBandSize w:val="1"/>
      <w:tblStyleColBandSize w:val="1"/>
      <w:tblBorders>
        <w:top w:val="single" w:sz="8" w:space="0" w:color="265D8F" w:themeColor="accent6" w:themeTint="BF"/>
        <w:left w:val="single" w:sz="8" w:space="0" w:color="265D8F" w:themeColor="accent6" w:themeTint="BF"/>
        <w:bottom w:val="single" w:sz="8" w:space="0" w:color="265D8F" w:themeColor="accent6" w:themeTint="BF"/>
        <w:right w:val="single" w:sz="8" w:space="0" w:color="265D8F" w:themeColor="accent6" w:themeTint="BF"/>
        <w:insideH w:val="single" w:sz="8" w:space="0" w:color="265D8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265D8F" w:themeColor="accent6" w:themeTint="BF"/>
          <w:left w:val="single" w:sz="8" w:space="0" w:color="265D8F" w:themeColor="accent6" w:themeTint="BF"/>
          <w:bottom w:val="single" w:sz="8" w:space="0" w:color="265D8F" w:themeColor="accent6" w:themeTint="BF"/>
          <w:right w:val="single" w:sz="8" w:space="0" w:color="265D8F" w:themeColor="accent6" w:themeTint="BF"/>
          <w:insideH w:val="nil"/>
          <w:insideV w:val="nil"/>
        </w:tcBorders>
        <w:shd w:val="clear" w:color="auto" w:fill="0F2539" w:themeFill="accent6"/>
      </w:tcPr>
    </w:tblStylePr>
    <w:tblStylePr w:type="lastRow">
      <w:pPr>
        <w:spacing w:before="0" w:after="0" w:line="240" w:lineRule="auto"/>
      </w:pPr>
      <w:rPr>
        <w:b/>
        <w:bCs/>
      </w:rPr>
      <w:tblPr/>
      <w:tcPr>
        <w:tcBorders>
          <w:top w:val="double" w:sz="6" w:space="0" w:color="265D8F" w:themeColor="accent6" w:themeTint="BF"/>
          <w:left w:val="single" w:sz="8" w:space="0" w:color="265D8F" w:themeColor="accent6" w:themeTint="BF"/>
          <w:bottom w:val="single" w:sz="8" w:space="0" w:color="265D8F" w:themeColor="accent6" w:themeTint="BF"/>
          <w:right w:val="single" w:sz="8" w:space="0" w:color="265D8F"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CAE8" w:themeFill="accent6" w:themeFillTint="3F"/>
      </w:tcPr>
    </w:tblStylePr>
    <w:tblStylePr w:type="band1Horz">
      <w:tblPr/>
      <w:tcPr>
        <w:tcBorders>
          <w:insideH w:val="nil"/>
          <w:insideV w:val="nil"/>
        </w:tcBorders>
        <w:shd w:val="clear" w:color="auto" w:fill="A9CAE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EA7D7E"/>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EA7D7E"/>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90A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0A1" w:themeFill="accent1"/>
      </w:tcPr>
    </w:tblStylePr>
    <w:tblStylePr w:type="lastCol">
      <w:rPr>
        <w:b/>
        <w:bCs/>
        <w:color w:val="FFFFFF" w:themeColor="background1"/>
      </w:rPr>
      <w:tblPr/>
      <w:tcPr>
        <w:tcBorders>
          <w:left w:val="nil"/>
          <w:right w:val="nil"/>
          <w:insideH w:val="nil"/>
          <w:insideV w:val="nil"/>
        </w:tcBorders>
        <w:shd w:val="clear" w:color="auto" w:fill="0090A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EA7D7E"/>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65D7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65D79" w:themeFill="accent2"/>
      </w:tcPr>
    </w:tblStylePr>
    <w:tblStylePr w:type="lastCol">
      <w:rPr>
        <w:b/>
        <w:bCs/>
        <w:color w:val="FFFFFF" w:themeColor="background1"/>
      </w:rPr>
      <w:tblPr/>
      <w:tcPr>
        <w:tcBorders>
          <w:left w:val="nil"/>
          <w:right w:val="nil"/>
          <w:insideH w:val="nil"/>
          <w:insideV w:val="nil"/>
        </w:tcBorders>
        <w:shd w:val="clear" w:color="auto" w:fill="065D7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EA7D7E"/>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C7D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C7D0" w:themeFill="accent3"/>
      </w:tcPr>
    </w:tblStylePr>
    <w:tblStylePr w:type="lastCol">
      <w:rPr>
        <w:b/>
        <w:bCs/>
        <w:color w:val="FFFFFF" w:themeColor="background1"/>
      </w:rPr>
      <w:tblPr/>
      <w:tcPr>
        <w:tcBorders>
          <w:left w:val="nil"/>
          <w:right w:val="nil"/>
          <w:insideH w:val="nil"/>
          <w:insideV w:val="nil"/>
        </w:tcBorders>
        <w:shd w:val="clear" w:color="auto" w:fill="80C7D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EA7D7E"/>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1B4C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B4C5" w:themeFill="accent4"/>
      </w:tcPr>
    </w:tblStylePr>
    <w:tblStylePr w:type="lastCol">
      <w:rPr>
        <w:b/>
        <w:bCs/>
        <w:color w:val="FFFFFF" w:themeColor="background1"/>
      </w:rPr>
      <w:tblPr/>
      <w:tcPr>
        <w:tcBorders>
          <w:left w:val="nil"/>
          <w:right w:val="nil"/>
          <w:insideH w:val="nil"/>
          <w:insideV w:val="nil"/>
        </w:tcBorders>
        <w:shd w:val="clear" w:color="auto" w:fill="91B4C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EA7D7E"/>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7D6D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D6D9" w:themeFill="accent5"/>
      </w:tcPr>
    </w:tblStylePr>
    <w:tblStylePr w:type="lastCol">
      <w:rPr>
        <w:b/>
        <w:bCs/>
        <w:color w:val="FFFFFF" w:themeColor="background1"/>
      </w:rPr>
      <w:tblPr/>
      <w:tcPr>
        <w:tcBorders>
          <w:left w:val="nil"/>
          <w:right w:val="nil"/>
          <w:insideH w:val="nil"/>
          <w:insideV w:val="nil"/>
        </w:tcBorders>
        <w:shd w:val="clear" w:color="auto" w:fill="C7D6D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EA7D7E"/>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F253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2539" w:themeFill="accent6"/>
      </w:tcPr>
    </w:tblStylePr>
    <w:tblStylePr w:type="lastCol">
      <w:rPr>
        <w:b/>
        <w:bCs/>
        <w:color w:val="FFFFFF" w:themeColor="background1"/>
      </w:rPr>
      <w:tblPr/>
      <w:tcPr>
        <w:tcBorders>
          <w:left w:val="nil"/>
          <w:right w:val="nil"/>
          <w:insideH w:val="nil"/>
          <w:insideV w:val="nil"/>
        </w:tcBorders>
        <w:shd w:val="clear" w:color="auto" w:fill="0F253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unhideWhenUsed/>
    <w:rsid w:val="00EA7D7E"/>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MessageHeaderChar">
    <w:name w:val="Message Header Char"/>
    <w:basedOn w:val="DefaultParagraphFont"/>
    <w:link w:val="MessageHeader"/>
    <w:uiPriority w:val="98"/>
    <w:semiHidden/>
    <w:rsid w:val="00EA7D7E"/>
    <w:rPr>
      <w:rFonts w:asciiTheme="minorHAnsi" w:eastAsiaTheme="majorEastAsia" w:hAnsiTheme="minorHAnsi" w:cstheme="minorHAnsi"/>
      <w:color w:val="4D4D4F" w:themeColor="text2"/>
      <w:sz w:val="24"/>
      <w:szCs w:val="24"/>
      <w:shd w:val="pct20" w:color="auto" w:fill="auto"/>
      <w:lang w:val="en-AU" w:eastAsia="en-US"/>
    </w:rPr>
  </w:style>
  <w:style w:type="paragraph" w:styleId="NoSpacing">
    <w:name w:val="No Spacing"/>
    <w:uiPriority w:val="98"/>
    <w:semiHidden/>
    <w:rsid w:val="00EA7D7E"/>
    <w:rPr>
      <w:rFonts w:asciiTheme="minorHAnsi" w:hAnsiTheme="minorHAnsi" w:cstheme="minorHAnsi"/>
      <w:color w:val="000000"/>
      <w:sz w:val="18"/>
      <w:szCs w:val="22"/>
      <w:lang w:val="en-AU" w:eastAsia="en-US"/>
    </w:rPr>
  </w:style>
  <w:style w:type="paragraph" w:styleId="NormalWeb">
    <w:name w:val="Normal (Web)"/>
    <w:basedOn w:val="Normal"/>
    <w:uiPriority w:val="99"/>
    <w:semiHidden/>
    <w:unhideWhenUsed/>
    <w:rsid w:val="00EA7D7E"/>
    <w:rPr>
      <w:sz w:val="24"/>
      <w:szCs w:val="24"/>
    </w:rPr>
  </w:style>
  <w:style w:type="paragraph" w:styleId="NormalIndent">
    <w:name w:val="Normal Indent"/>
    <w:basedOn w:val="Normal"/>
    <w:semiHidden/>
    <w:unhideWhenUsed/>
    <w:rsid w:val="00EA7D7E"/>
    <w:pPr>
      <w:ind w:left="720"/>
    </w:pPr>
  </w:style>
  <w:style w:type="paragraph" w:styleId="NoteHeading">
    <w:name w:val="Note Heading"/>
    <w:basedOn w:val="Normal"/>
    <w:next w:val="Normal"/>
    <w:link w:val="NoteHeadingChar"/>
    <w:uiPriority w:val="98"/>
    <w:semiHidden/>
    <w:unhideWhenUsed/>
    <w:rsid w:val="00EA7D7E"/>
    <w:rPr>
      <w:rFonts w:asciiTheme="majorHAnsi" w:hAnsiTheme="majorHAnsi" w:cstheme="majorHAnsi"/>
    </w:rPr>
  </w:style>
  <w:style w:type="character" w:customStyle="1" w:styleId="NoteHeadingChar">
    <w:name w:val="Note Heading Char"/>
    <w:basedOn w:val="DefaultParagraphFont"/>
    <w:link w:val="NoteHeading"/>
    <w:uiPriority w:val="98"/>
    <w:semiHidden/>
    <w:rsid w:val="00EA7D7E"/>
    <w:rPr>
      <w:rFonts w:asciiTheme="majorHAnsi" w:hAnsiTheme="majorHAnsi" w:cstheme="majorHAnsi"/>
      <w:color w:val="4D4D4F" w:themeColor="text2"/>
      <w:sz w:val="22"/>
      <w:szCs w:val="22"/>
      <w:lang w:val="en-AU" w:eastAsia="en-US"/>
    </w:rPr>
  </w:style>
  <w:style w:type="character" w:styleId="PageNumber">
    <w:name w:val="page number"/>
    <w:basedOn w:val="DefaultParagraphFont"/>
    <w:uiPriority w:val="98"/>
    <w:semiHidden/>
    <w:rsid w:val="00EA7D7E"/>
    <w:rPr>
      <w:rFonts w:asciiTheme="minorHAnsi" w:hAnsiTheme="minorHAnsi" w:cstheme="minorHAnsi"/>
    </w:rPr>
  </w:style>
  <w:style w:type="paragraph" w:styleId="PlainText">
    <w:name w:val="Plain Text"/>
    <w:basedOn w:val="Normal"/>
    <w:link w:val="PlainTextChar"/>
    <w:uiPriority w:val="98"/>
    <w:semiHidden/>
    <w:unhideWhenUsed/>
    <w:rsid w:val="00EA7D7E"/>
    <w:rPr>
      <w:sz w:val="21"/>
      <w:szCs w:val="21"/>
    </w:rPr>
  </w:style>
  <w:style w:type="character" w:customStyle="1" w:styleId="PlainTextChar">
    <w:name w:val="Plain Text Char"/>
    <w:basedOn w:val="DefaultParagraphFont"/>
    <w:link w:val="PlainText"/>
    <w:uiPriority w:val="98"/>
    <w:semiHidden/>
    <w:rsid w:val="00EA7D7E"/>
    <w:rPr>
      <w:rFonts w:asciiTheme="minorHAnsi" w:hAnsiTheme="minorHAnsi" w:cstheme="minorHAnsi"/>
      <w:color w:val="4D4D4F" w:themeColor="text2"/>
      <w:sz w:val="21"/>
      <w:szCs w:val="21"/>
      <w:lang w:val="en-AU" w:eastAsia="en-US"/>
    </w:rPr>
  </w:style>
  <w:style w:type="paragraph" w:styleId="Quote">
    <w:name w:val="Quote"/>
    <w:basedOn w:val="Normal"/>
    <w:next w:val="Normal"/>
    <w:link w:val="QuoteChar"/>
    <w:uiPriority w:val="98"/>
    <w:semiHidden/>
    <w:rsid w:val="00EA7D7E"/>
    <w:rPr>
      <w:i/>
      <w:iCs/>
      <w:color w:val="000000" w:themeColor="text1"/>
    </w:rPr>
  </w:style>
  <w:style w:type="character" w:customStyle="1" w:styleId="QuoteChar">
    <w:name w:val="Quote Char"/>
    <w:basedOn w:val="DefaultParagraphFont"/>
    <w:link w:val="Quote"/>
    <w:uiPriority w:val="98"/>
    <w:semiHidden/>
    <w:rsid w:val="00EA7D7E"/>
    <w:rPr>
      <w:rFonts w:asciiTheme="minorHAnsi" w:hAnsiTheme="minorHAnsi" w:cstheme="minorHAnsi"/>
      <w:i/>
      <w:iCs/>
      <w:color w:val="000000" w:themeColor="text1"/>
      <w:sz w:val="22"/>
      <w:szCs w:val="22"/>
      <w:lang w:val="en-AU" w:eastAsia="en-US"/>
    </w:rPr>
  </w:style>
  <w:style w:type="paragraph" w:styleId="Salutation">
    <w:name w:val="Salutation"/>
    <w:basedOn w:val="Normal"/>
    <w:next w:val="Normal"/>
    <w:link w:val="SalutationChar"/>
    <w:uiPriority w:val="98"/>
    <w:semiHidden/>
    <w:unhideWhenUsed/>
    <w:rsid w:val="00EA7D7E"/>
  </w:style>
  <w:style w:type="character" w:customStyle="1" w:styleId="SalutationChar">
    <w:name w:val="Salutation Char"/>
    <w:basedOn w:val="DefaultParagraphFont"/>
    <w:link w:val="Salutation"/>
    <w:uiPriority w:val="98"/>
    <w:semiHidden/>
    <w:rsid w:val="00EA7D7E"/>
    <w:rPr>
      <w:rFonts w:asciiTheme="minorHAnsi" w:hAnsiTheme="minorHAnsi" w:cstheme="minorHAnsi"/>
      <w:color w:val="4D4D4F" w:themeColor="text2"/>
      <w:sz w:val="22"/>
      <w:szCs w:val="22"/>
      <w:lang w:val="en-AU" w:eastAsia="en-US"/>
    </w:rPr>
  </w:style>
  <w:style w:type="paragraph" w:styleId="Signature">
    <w:name w:val="Signature"/>
    <w:basedOn w:val="Normal"/>
    <w:link w:val="SignatureChar"/>
    <w:uiPriority w:val="98"/>
    <w:semiHidden/>
    <w:unhideWhenUsed/>
    <w:rsid w:val="00EA7D7E"/>
    <w:pPr>
      <w:ind w:left="4252"/>
    </w:pPr>
  </w:style>
  <w:style w:type="character" w:customStyle="1" w:styleId="SignatureChar">
    <w:name w:val="Signature Char"/>
    <w:basedOn w:val="DefaultParagraphFont"/>
    <w:link w:val="Signature"/>
    <w:uiPriority w:val="98"/>
    <w:semiHidden/>
    <w:rsid w:val="00EA7D7E"/>
    <w:rPr>
      <w:rFonts w:asciiTheme="minorHAnsi" w:hAnsiTheme="minorHAnsi" w:cstheme="minorHAnsi"/>
      <w:color w:val="4D4D4F" w:themeColor="text2"/>
      <w:sz w:val="22"/>
      <w:szCs w:val="22"/>
      <w:lang w:val="en-AU" w:eastAsia="en-US"/>
    </w:rPr>
  </w:style>
  <w:style w:type="character" w:styleId="Strong">
    <w:name w:val="Strong"/>
    <w:basedOn w:val="DefaultParagraphFont"/>
    <w:uiPriority w:val="98"/>
    <w:semiHidden/>
    <w:rsid w:val="00EA7D7E"/>
    <w:rPr>
      <w:rFonts w:asciiTheme="minorHAnsi" w:hAnsiTheme="minorHAnsi" w:cstheme="minorHAnsi"/>
      <w:b/>
      <w:bCs/>
    </w:rPr>
  </w:style>
  <w:style w:type="paragraph" w:styleId="Subtitle">
    <w:name w:val="Subtitle"/>
    <w:basedOn w:val="Normal"/>
    <w:next w:val="Normal"/>
    <w:link w:val="SubtitleChar"/>
    <w:uiPriority w:val="98"/>
    <w:rsid w:val="00BA2EDA"/>
    <w:pPr>
      <w:numPr>
        <w:ilvl w:val="1"/>
      </w:numPr>
      <w:spacing w:after="0" w:line="240" w:lineRule="auto"/>
    </w:pPr>
    <w:rPr>
      <w:rFonts w:eastAsiaTheme="majorEastAsia"/>
      <w:iCs/>
      <w:color w:val="FFFFFF" w:themeColor="background1"/>
      <w:sz w:val="40"/>
      <w:szCs w:val="24"/>
    </w:rPr>
  </w:style>
  <w:style w:type="character" w:customStyle="1" w:styleId="SubtitleChar">
    <w:name w:val="Subtitle Char"/>
    <w:basedOn w:val="DefaultParagraphFont"/>
    <w:link w:val="Subtitle"/>
    <w:uiPriority w:val="98"/>
    <w:rsid w:val="00BA2EDA"/>
    <w:rPr>
      <w:rFonts w:asciiTheme="minorHAnsi" w:eastAsiaTheme="majorEastAsia" w:hAnsiTheme="minorHAnsi" w:cstheme="minorHAnsi"/>
      <w:iCs/>
      <w:color w:val="FFFFFF" w:themeColor="background1"/>
      <w:sz w:val="40"/>
      <w:szCs w:val="24"/>
      <w:lang w:val="en-AU" w:eastAsia="en-US"/>
    </w:rPr>
  </w:style>
  <w:style w:type="character" w:styleId="SubtleEmphasis">
    <w:name w:val="Subtle Emphasis"/>
    <w:basedOn w:val="DefaultParagraphFont"/>
    <w:uiPriority w:val="98"/>
    <w:semiHidden/>
    <w:rsid w:val="00EA7D7E"/>
    <w:rPr>
      <w:rFonts w:asciiTheme="minorHAnsi" w:hAnsiTheme="minorHAnsi" w:cstheme="minorHAnsi"/>
      <w:i/>
      <w:iCs/>
      <w:color w:val="808080" w:themeColor="text1" w:themeTint="7F"/>
    </w:rPr>
  </w:style>
  <w:style w:type="character" w:styleId="SubtleReference">
    <w:name w:val="Subtle Reference"/>
    <w:basedOn w:val="DefaultParagraphFont"/>
    <w:uiPriority w:val="98"/>
    <w:semiHidden/>
    <w:rsid w:val="00EA7D7E"/>
    <w:rPr>
      <w:rFonts w:asciiTheme="minorHAnsi" w:hAnsiTheme="minorHAnsi" w:cstheme="minorHAnsi"/>
      <w:smallCaps/>
      <w:color w:val="065D79" w:themeColor="accent2"/>
      <w:u w:val="single"/>
    </w:rPr>
  </w:style>
  <w:style w:type="table" w:styleId="Table3Deffects1">
    <w:name w:val="Table 3D effects 1"/>
    <w:basedOn w:val="TableNormal"/>
    <w:uiPriority w:val="98"/>
    <w:semiHidden/>
    <w:unhideWhenUsed/>
    <w:rsid w:val="00EA7D7E"/>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unhideWhenUsed/>
    <w:rsid w:val="00EA7D7E"/>
    <w:tblPr>
      <w:tblStyleRowBandSize w:val="1"/>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unhideWhenUsed/>
    <w:rsid w:val="00EA7D7E"/>
    <w:tblPr>
      <w:tblStyleRowBandSize w:val="1"/>
      <w:tblStyleColBandSize w:val="1"/>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unhideWhenUsed/>
    <w:rsid w:val="00EA7D7E"/>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unhideWhenUsed/>
    <w:rsid w:val="00EA7D7E"/>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unhideWhenUsed/>
    <w:rsid w:val="00EA7D7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unhideWhenUsed/>
    <w:rsid w:val="00EA7D7E"/>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unhideWhenUsed/>
    <w:rsid w:val="00EA7D7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unhideWhenUsed/>
    <w:rsid w:val="00EA7D7E"/>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unhideWhenUsed/>
    <w:rsid w:val="00EA7D7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unhideWhenUsed/>
    <w:rsid w:val="00EA7D7E"/>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unhideWhenUsed/>
    <w:rsid w:val="00EA7D7E"/>
    <w:rPr>
      <w:b/>
      <w:bCs/>
    </w:r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unhideWhenUsed/>
    <w:rsid w:val="00EA7D7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unhideWhenUsed/>
    <w:rsid w:val="00EA7D7E"/>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unhideWhenUsed/>
    <w:rsid w:val="00EA7D7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unhideWhenUsed/>
    <w:rsid w:val="00EA7D7E"/>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unhideWhenUsed/>
    <w:rsid w:val="00EA7D7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semiHidden/>
    <w:unhideWhenUsed/>
    <w:rsid w:val="00EA7D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unhideWhenUsed/>
    <w:rsid w:val="00EA7D7E"/>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unhideWhenUsed/>
    <w:rsid w:val="00EA7D7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unhideWhenUsed/>
    <w:rsid w:val="00EA7D7E"/>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unhideWhenUsed/>
    <w:rsid w:val="00EA7D7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unhideWhenUsed/>
    <w:rsid w:val="00EA7D7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unhideWhenUsed/>
    <w:rsid w:val="00EA7D7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unhideWhenUsed/>
    <w:rsid w:val="00EA7D7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unhideWhenUsed/>
    <w:rsid w:val="00EA7D7E"/>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unhideWhenUsed/>
    <w:rsid w:val="00EA7D7E"/>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unhideWhenUsed/>
    <w:rsid w:val="00EA7D7E"/>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unhideWhenUsed/>
    <w:rsid w:val="00EA7D7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unhideWhenUsed/>
    <w:rsid w:val="00EA7D7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unhideWhenUsed/>
    <w:rsid w:val="00EA7D7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unhideWhenUsed/>
    <w:rsid w:val="00EA7D7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unhideWhenUsed/>
    <w:rsid w:val="00EA7D7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unhideWhenUsed/>
    <w:rsid w:val="00EA7D7E"/>
    <w:pPr>
      <w:ind w:left="180" w:hanging="180"/>
    </w:pPr>
  </w:style>
  <w:style w:type="paragraph" w:styleId="TableofFigures">
    <w:name w:val="table of figures"/>
    <w:basedOn w:val="Normal"/>
    <w:next w:val="Normal"/>
    <w:uiPriority w:val="98"/>
    <w:semiHidden/>
    <w:unhideWhenUsed/>
    <w:rsid w:val="00EA7D7E"/>
  </w:style>
  <w:style w:type="table" w:styleId="TableProfessional">
    <w:name w:val="Table Professional"/>
    <w:basedOn w:val="TableNormal"/>
    <w:uiPriority w:val="98"/>
    <w:semiHidden/>
    <w:unhideWhenUsed/>
    <w:rsid w:val="00EA7D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unhideWhenUsed/>
    <w:rsid w:val="00EA7D7E"/>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unhideWhenUsed/>
    <w:rsid w:val="00EA7D7E"/>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unhideWhenUsed/>
    <w:rsid w:val="00EA7D7E"/>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unhideWhenUsed/>
    <w:rsid w:val="00EA7D7E"/>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unhideWhenUsed/>
    <w:rsid w:val="00EA7D7E"/>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unhideWhenUsed/>
    <w:rsid w:val="00EA7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semiHidden/>
    <w:unhideWhenUsed/>
    <w:rsid w:val="00EA7D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semiHidden/>
    <w:unhideWhenUsed/>
    <w:rsid w:val="00EA7D7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semiHidden/>
    <w:unhideWhenUsed/>
    <w:rsid w:val="00EA7D7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98"/>
    <w:rsid w:val="00BA2EDA"/>
    <w:pPr>
      <w:adjustRightInd w:val="0"/>
      <w:snapToGrid w:val="0"/>
      <w:spacing w:line="240" w:lineRule="auto"/>
    </w:pPr>
    <w:rPr>
      <w:rFonts w:eastAsiaTheme="majorEastAsia"/>
      <w:b/>
      <w:color w:val="FFFFFF" w:themeColor="background1"/>
      <w:sz w:val="48"/>
      <w:szCs w:val="52"/>
    </w:rPr>
  </w:style>
  <w:style w:type="character" w:customStyle="1" w:styleId="TitleChar">
    <w:name w:val="Title Char"/>
    <w:basedOn w:val="DefaultParagraphFont"/>
    <w:link w:val="Title"/>
    <w:uiPriority w:val="98"/>
    <w:rsid w:val="00BA2EDA"/>
    <w:rPr>
      <w:rFonts w:asciiTheme="minorHAnsi" w:eastAsiaTheme="majorEastAsia" w:hAnsiTheme="minorHAnsi" w:cstheme="minorHAnsi"/>
      <w:b/>
      <w:color w:val="FFFFFF" w:themeColor="background1"/>
      <w:sz w:val="48"/>
      <w:szCs w:val="52"/>
      <w:lang w:val="en-AU" w:eastAsia="en-US"/>
    </w:rPr>
  </w:style>
  <w:style w:type="paragraph" w:styleId="TOAHeading">
    <w:name w:val="toa heading"/>
    <w:basedOn w:val="Normal"/>
    <w:next w:val="Normal"/>
    <w:uiPriority w:val="98"/>
    <w:semiHidden/>
    <w:unhideWhenUsed/>
    <w:rsid w:val="00EA7D7E"/>
    <w:pPr>
      <w:spacing w:before="120"/>
    </w:pPr>
    <w:rPr>
      <w:rFonts w:asciiTheme="majorHAnsi" w:eastAsiaTheme="majorEastAsia" w:hAnsiTheme="majorHAnsi" w:cstheme="majorHAnsi"/>
      <w:b/>
      <w:bCs/>
      <w:sz w:val="24"/>
      <w:szCs w:val="24"/>
    </w:rPr>
  </w:style>
  <w:style w:type="paragraph" w:styleId="TOC1">
    <w:name w:val="toc 1"/>
    <w:basedOn w:val="Normal"/>
    <w:next w:val="Normal"/>
    <w:autoRedefine/>
    <w:uiPriority w:val="98"/>
    <w:semiHidden/>
    <w:rsid w:val="00EA7D7E"/>
    <w:pPr>
      <w:spacing w:after="100"/>
    </w:pPr>
  </w:style>
  <w:style w:type="paragraph" w:styleId="TOC2">
    <w:name w:val="toc 2"/>
    <w:basedOn w:val="Normal"/>
    <w:next w:val="Normal"/>
    <w:autoRedefine/>
    <w:uiPriority w:val="98"/>
    <w:semiHidden/>
    <w:unhideWhenUsed/>
    <w:rsid w:val="00EA7D7E"/>
    <w:pPr>
      <w:spacing w:after="100"/>
      <w:ind w:left="180"/>
    </w:pPr>
  </w:style>
  <w:style w:type="paragraph" w:styleId="TOC3">
    <w:name w:val="toc 3"/>
    <w:basedOn w:val="Normal"/>
    <w:next w:val="Normal"/>
    <w:autoRedefine/>
    <w:uiPriority w:val="98"/>
    <w:semiHidden/>
    <w:unhideWhenUsed/>
    <w:rsid w:val="00EA7D7E"/>
    <w:pPr>
      <w:spacing w:after="100"/>
      <w:ind w:left="360"/>
    </w:pPr>
  </w:style>
  <w:style w:type="paragraph" w:styleId="TOC4">
    <w:name w:val="toc 4"/>
    <w:basedOn w:val="Normal"/>
    <w:next w:val="Normal"/>
    <w:autoRedefine/>
    <w:uiPriority w:val="98"/>
    <w:semiHidden/>
    <w:unhideWhenUsed/>
    <w:rsid w:val="00EA7D7E"/>
    <w:pPr>
      <w:spacing w:after="100"/>
      <w:ind w:left="540"/>
    </w:pPr>
  </w:style>
  <w:style w:type="paragraph" w:styleId="TOC5">
    <w:name w:val="toc 5"/>
    <w:basedOn w:val="Normal"/>
    <w:next w:val="Normal"/>
    <w:autoRedefine/>
    <w:uiPriority w:val="98"/>
    <w:semiHidden/>
    <w:unhideWhenUsed/>
    <w:rsid w:val="00EA7D7E"/>
    <w:pPr>
      <w:spacing w:after="100"/>
      <w:ind w:left="720"/>
    </w:pPr>
  </w:style>
  <w:style w:type="paragraph" w:styleId="TOC6">
    <w:name w:val="toc 6"/>
    <w:basedOn w:val="Normal"/>
    <w:next w:val="Normal"/>
    <w:autoRedefine/>
    <w:uiPriority w:val="98"/>
    <w:semiHidden/>
    <w:unhideWhenUsed/>
    <w:rsid w:val="00EA7D7E"/>
    <w:pPr>
      <w:spacing w:after="100"/>
      <w:ind w:left="900"/>
    </w:pPr>
  </w:style>
  <w:style w:type="paragraph" w:styleId="TOC7">
    <w:name w:val="toc 7"/>
    <w:basedOn w:val="Normal"/>
    <w:next w:val="Normal"/>
    <w:autoRedefine/>
    <w:uiPriority w:val="98"/>
    <w:semiHidden/>
    <w:unhideWhenUsed/>
    <w:rsid w:val="00EA7D7E"/>
    <w:pPr>
      <w:spacing w:after="100"/>
      <w:ind w:left="1080"/>
    </w:pPr>
  </w:style>
  <w:style w:type="paragraph" w:styleId="TOC8">
    <w:name w:val="toc 8"/>
    <w:basedOn w:val="Normal"/>
    <w:next w:val="Normal"/>
    <w:autoRedefine/>
    <w:uiPriority w:val="98"/>
    <w:semiHidden/>
    <w:unhideWhenUsed/>
    <w:rsid w:val="00EA7D7E"/>
    <w:pPr>
      <w:spacing w:after="100"/>
      <w:ind w:left="1260"/>
    </w:pPr>
  </w:style>
  <w:style w:type="paragraph" w:styleId="TOC9">
    <w:name w:val="toc 9"/>
    <w:basedOn w:val="Normal"/>
    <w:next w:val="Normal"/>
    <w:autoRedefine/>
    <w:uiPriority w:val="98"/>
    <w:semiHidden/>
    <w:unhideWhenUsed/>
    <w:rsid w:val="00EA7D7E"/>
    <w:pPr>
      <w:spacing w:after="100"/>
      <w:ind w:left="1440"/>
    </w:pPr>
  </w:style>
  <w:style w:type="paragraph" w:styleId="TOCHeading">
    <w:name w:val="TOC Heading"/>
    <w:basedOn w:val="Heading1"/>
    <w:next w:val="Normal"/>
    <w:uiPriority w:val="98"/>
    <w:semiHidden/>
    <w:unhideWhenUsed/>
    <w:qFormat/>
    <w:rsid w:val="00EA7D7E"/>
    <w:pPr>
      <w:spacing w:before="480" w:after="0"/>
      <w:outlineLvl w:val="9"/>
    </w:pPr>
    <w:rPr>
      <w:rFonts w:eastAsiaTheme="majorEastAsia"/>
      <w:b/>
      <w:color w:val="006B78" w:themeColor="accent1" w:themeShade="BF"/>
    </w:rPr>
  </w:style>
  <w:style w:type="table" w:customStyle="1" w:styleId="LayoutGrid">
    <w:name w:val="Layout Grid"/>
    <w:basedOn w:val="TableNormal"/>
    <w:uiPriority w:val="99"/>
    <w:rsid w:val="00EA7D7E"/>
    <w:pPr>
      <w:ind w:left="0" w:firstLine="0"/>
    </w:pPr>
    <w:rPr>
      <w:rFonts w:ascii="Times New Roman" w:eastAsia="MS Mincho" w:hAnsi="Times New Roman"/>
    </w:rPr>
    <w:tblPr>
      <w:tblCellMar>
        <w:left w:w="0" w:type="dxa"/>
        <w:right w:w="0" w:type="dxa"/>
      </w:tblCellMar>
    </w:tblPr>
  </w:style>
  <w:style w:type="table" w:customStyle="1" w:styleId="TableLGNSW">
    <w:name w:val="Table_LGNSW"/>
    <w:basedOn w:val="TableGrid"/>
    <w:uiPriority w:val="99"/>
    <w:rsid w:val="004D2E24"/>
    <w:pPr>
      <w:ind w:left="0" w:firstLine="0"/>
    </w:pPr>
    <w:rPr>
      <w:sz w:val="22"/>
    </w:rPr>
    <w:tblPr>
      <w:tblBorders>
        <w:top w:val="single" w:sz="4" w:space="0" w:color="065D79" w:themeColor="accent2"/>
        <w:left w:val="single" w:sz="4" w:space="0" w:color="065D79" w:themeColor="accent2"/>
        <w:bottom w:val="single" w:sz="4" w:space="0" w:color="065D79" w:themeColor="accent2"/>
        <w:right w:val="single" w:sz="4" w:space="0" w:color="065D79" w:themeColor="accent2"/>
        <w:insideH w:val="single" w:sz="4" w:space="0" w:color="065D79" w:themeColor="accent2"/>
        <w:insideV w:val="single" w:sz="4" w:space="0" w:color="065D79" w:themeColor="accent2"/>
      </w:tblBorders>
    </w:tblPr>
    <w:tblStylePr w:type="firstRow">
      <w:pPr>
        <w:wordWrap/>
        <w:jc w:val="left"/>
      </w:pPr>
      <w:rPr>
        <w:rFonts w:asciiTheme="majorHAnsi" w:hAnsiTheme="majorHAnsi" w:cstheme="majorHAnsi"/>
        <w:color w:val="FFFFFF" w:themeColor="background1"/>
        <w:sz w:val="22"/>
      </w:rPr>
      <w:tblPr/>
      <w:tcPr>
        <w:shd w:val="clear" w:color="auto" w:fill="065D79" w:themeFill="accent2"/>
      </w:tcPr>
    </w:tblStylePr>
  </w:style>
  <w:style w:type="character" w:customStyle="1" w:styleId="Narrative">
    <w:name w:val="Narrative"/>
    <w:basedOn w:val="DefaultParagraphFont"/>
    <w:uiPriority w:val="1"/>
    <w:rsid w:val="004D7182"/>
    <w:rPr>
      <w:rFonts w:ascii="Arial Narrow" w:hAnsi="Arial Narrow"/>
      <w:b w:val="0"/>
      <w:i w:val="0"/>
      <w:sz w:val="22"/>
    </w:rPr>
  </w:style>
  <w:style w:type="paragraph" w:styleId="Revision">
    <w:name w:val="Revision"/>
    <w:hidden/>
    <w:uiPriority w:val="99"/>
    <w:semiHidden/>
    <w:rsid w:val="00400B7D"/>
    <w:pPr>
      <w:ind w:left="0" w:firstLine="0"/>
    </w:pPr>
    <w:rPr>
      <w:rFonts w:asciiTheme="minorHAnsi" w:hAnsiTheme="minorHAnsi" w:cstheme="minorHAns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quor.accords@liquorandgaming.nsw.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riene\AppData\Local\Microsoft\Windows\Temporary%20Internet%20Files\Content.Outlook\XTRJQ777\Factsheet_LGNSW.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79AC92ED4B4132A148E29C10AA734C"/>
        <w:category>
          <w:name w:val="General"/>
          <w:gallery w:val="placeholder"/>
        </w:category>
        <w:types>
          <w:type w:val="bbPlcHdr"/>
        </w:types>
        <w:behaviors>
          <w:behavior w:val="content"/>
        </w:behaviors>
        <w:guid w:val="{F4164F04-EAFA-40D4-9A10-7633DFC911F2}"/>
      </w:docPartPr>
      <w:docPartBody>
        <w:p w:rsidR="00AF43A2" w:rsidRDefault="00F96086" w:rsidP="00F96086">
          <w:pPr>
            <w:pStyle w:val="A579AC92ED4B4132A148E29C10AA734C"/>
          </w:pPr>
          <w:r w:rsidRPr="004F4CBD">
            <w:t>Click here to enter narrative – please try to keep it to one paragraph.</w:t>
          </w:r>
        </w:p>
      </w:docPartBody>
    </w:docPart>
    <w:docPart>
      <w:docPartPr>
        <w:name w:val="B6D5F357BDAB40A3997A64D44173D807"/>
        <w:category>
          <w:name w:val="General"/>
          <w:gallery w:val="placeholder"/>
        </w:category>
        <w:types>
          <w:type w:val="bbPlcHdr"/>
        </w:types>
        <w:behaviors>
          <w:behavior w:val="content"/>
        </w:behaviors>
        <w:guid w:val="{78E080CA-BB4F-4358-9FF0-18CF85557078}"/>
      </w:docPartPr>
      <w:docPartBody>
        <w:p w:rsidR="00AF43A2" w:rsidRDefault="00F96086" w:rsidP="00F96086">
          <w:pPr>
            <w:pStyle w:val="B6D5F357BDAB40A3997A64D44173D807"/>
          </w:pPr>
          <w:r w:rsidRPr="004F4CBD">
            <w:t>Click here to enter narrative – please try to keep it to one paragraph.</w:t>
          </w:r>
        </w:p>
      </w:docPartBody>
    </w:docPart>
    <w:docPart>
      <w:docPartPr>
        <w:name w:val="053720825224440D8B905DF5FA89D790"/>
        <w:category>
          <w:name w:val="General"/>
          <w:gallery w:val="placeholder"/>
        </w:category>
        <w:types>
          <w:type w:val="bbPlcHdr"/>
        </w:types>
        <w:behaviors>
          <w:behavior w:val="content"/>
        </w:behaviors>
        <w:guid w:val="{8DDEEC0C-8D86-4456-86BC-C05FAC604158}"/>
      </w:docPartPr>
      <w:docPartBody>
        <w:p w:rsidR="00AF43A2" w:rsidRDefault="00F96086" w:rsidP="00F96086">
          <w:pPr>
            <w:pStyle w:val="053720825224440D8B905DF5FA89D790"/>
          </w:pPr>
          <w:r w:rsidRPr="004F4CBD">
            <w:t>Click here to enter narrative – please try to keep it to one paragraph.</w:t>
          </w:r>
        </w:p>
      </w:docPartBody>
    </w:docPart>
    <w:docPart>
      <w:docPartPr>
        <w:name w:val="C7B5C140D53D441EA3AF2C01D31808F7"/>
        <w:category>
          <w:name w:val="General"/>
          <w:gallery w:val="placeholder"/>
        </w:category>
        <w:types>
          <w:type w:val="bbPlcHdr"/>
        </w:types>
        <w:behaviors>
          <w:behavior w:val="content"/>
        </w:behaviors>
        <w:guid w:val="{3FFB6714-4A64-4261-B274-D497F3E7553F}"/>
      </w:docPartPr>
      <w:docPartBody>
        <w:p w:rsidR="00AF43A2" w:rsidRDefault="00F96086" w:rsidP="00F96086">
          <w:pPr>
            <w:pStyle w:val="C7B5C140D53D441EA3AF2C01D31808F7"/>
          </w:pPr>
          <w:r w:rsidRPr="004F4CBD">
            <w:t>Click here to enter narrative – please try to keep it to one paragraph.</w:t>
          </w:r>
        </w:p>
      </w:docPartBody>
    </w:docPart>
    <w:docPart>
      <w:docPartPr>
        <w:name w:val="E7C4670AFB6B44F5AD1876815EBDCF48"/>
        <w:category>
          <w:name w:val="General"/>
          <w:gallery w:val="placeholder"/>
        </w:category>
        <w:types>
          <w:type w:val="bbPlcHdr"/>
        </w:types>
        <w:behaviors>
          <w:behavior w:val="content"/>
        </w:behaviors>
        <w:guid w:val="{793EB595-CED7-4D01-8404-777CC87167A0}"/>
      </w:docPartPr>
      <w:docPartBody>
        <w:p w:rsidR="00490887" w:rsidRDefault="006264A3" w:rsidP="006264A3">
          <w:pPr>
            <w:pStyle w:val="E7C4670AFB6B44F5AD1876815EBDCF48"/>
          </w:pPr>
          <w:r w:rsidRPr="004F4CBD">
            <w:t>Click here to enter narrative – please try to keep it to one paragraph.</w:t>
          </w:r>
        </w:p>
      </w:docPartBody>
    </w:docPart>
    <w:docPart>
      <w:docPartPr>
        <w:name w:val="A76A59EAED73460182945B6600FC55E1"/>
        <w:category>
          <w:name w:val="General"/>
          <w:gallery w:val="placeholder"/>
        </w:category>
        <w:types>
          <w:type w:val="bbPlcHdr"/>
        </w:types>
        <w:behaviors>
          <w:behavior w:val="content"/>
        </w:behaviors>
        <w:guid w:val="{2B456695-89C3-4276-924E-22BF6171EBF9}"/>
      </w:docPartPr>
      <w:docPartBody>
        <w:p w:rsidR="00D02DC4" w:rsidRDefault="00360395" w:rsidP="00360395">
          <w:pPr>
            <w:pStyle w:val="A76A59EAED73460182945B6600FC55E1"/>
          </w:pPr>
          <w:r w:rsidRPr="004F4CBD">
            <w:t>Click here to enter narrative – please try to keep it to one paragraph.</w:t>
          </w:r>
        </w:p>
      </w:docPartBody>
    </w:docPart>
    <w:docPart>
      <w:docPartPr>
        <w:name w:val="7D84667F70614CF290AEA77D7CF2BAE3"/>
        <w:category>
          <w:name w:val="General"/>
          <w:gallery w:val="placeholder"/>
        </w:category>
        <w:types>
          <w:type w:val="bbPlcHdr"/>
        </w:types>
        <w:behaviors>
          <w:behavior w:val="content"/>
        </w:behaviors>
        <w:guid w:val="{7A593307-53E4-4B0F-9261-004E3CCD2916}"/>
      </w:docPartPr>
      <w:docPartBody>
        <w:p w:rsidR="00D02DC4" w:rsidRDefault="00360395" w:rsidP="00360395">
          <w:pPr>
            <w:pStyle w:val="7D84667F70614CF290AEA77D7CF2BAE3"/>
          </w:pPr>
          <w:r w:rsidRPr="004F4CBD">
            <w:t>Click here to enter narrative – please try to keep it to one paragraph.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086"/>
    <w:rsid w:val="0011520B"/>
    <w:rsid w:val="0012348D"/>
    <w:rsid w:val="00335E7A"/>
    <w:rsid w:val="00360395"/>
    <w:rsid w:val="003D117B"/>
    <w:rsid w:val="00490887"/>
    <w:rsid w:val="005105E1"/>
    <w:rsid w:val="005655A7"/>
    <w:rsid w:val="006264A3"/>
    <w:rsid w:val="008712E8"/>
    <w:rsid w:val="008727CB"/>
    <w:rsid w:val="00983033"/>
    <w:rsid w:val="00AB043F"/>
    <w:rsid w:val="00AF43A2"/>
    <w:rsid w:val="00B71182"/>
    <w:rsid w:val="00C176E4"/>
    <w:rsid w:val="00D02DC4"/>
    <w:rsid w:val="00F36269"/>
    <w:rsid w:val="00F960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5E959F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79AC92ED4B4132A148E29C10AA734C">
    <w:name w:val="A579AC92ED4B4132A148E29C10AA734C"/>
    <w:rsid w:val="00F96086"/>
  </w:style>
  <w:style w:type="paragraph" w:customStyle="1" w:styleId="B6D5F357BDAB40A3997A64D44173D807">
    <w:name w:val="B6D5F357BDAB40A3997A64D44173D807"/>
    <w:rsid w:val="00F96086"/>
  </w:style>
  <w:style w:type="paragraph" w:customStyle="1" w:styleId="053720825224440D8B905DF5FA89D790">
    <w:name w:val="053720825224440D8B905DF5FA89D790"/>
    <w:rsid w:val="00F96086"/>
  </w:style>
  <w:style w:type="paragraph" w:customStyle="1" w:styleId="AF68F364C6554E6DBAD16C4E757F135F">
    <w:name w:val="AF68F364C6554E6DBAD16C4E757F135F"/>
    <w:rsid w:val="00F96086"/>
  </w:style>
  <w:style w:type="paragraph" w:customStyle="1" w:styleId="C7B5C140D53D441EA3AF2C01D31808F7">
    <w:name w:val="C7B5C140D53D441EA3AF2C01D31808F7"/>
    <w:rsid w:val="00F96086"/>
  </w:style>
  <w:style w:type="paragraph" w:customStyle="1" w:styleId="E509B2D1DFE648868C94CF9E994236EC">
    <w:name w:val="E509B2D1DFE648868C94CF9E994236EC"/>
    <w:rsid w:val="00F96086"/>
  </w:style>
  <w:style w:type="paragraph" w:customStyle="1" w:styleId="C1C89FA53A464556949C95AC4EC5EBCA">
    <w:name w:val="C1C89FA53A464556949C95AC4EC5EBCA"/>
    <w:rsid w:val="00F96086"/>
  </w:style>
  <w:style w:type="paragraph" w:customStyle="1" w:styleId="E4F30AED56904F04BBB6D5A257B8FCDD">
    <w:name w:val="E4F30AED56904F04BBB6D5A257B8FCDD"/>
    <w:rsid w:val="00F96086"/>
  </w:style>
  <w:style w:type="paragraph" w:customStyle="1" w:styleId="5C6C6C02EC10453FBB10E3BFB1A0A7F5">
    <w:name w:val="5C6C6C02EC10453FBB10E3BFB1A0A7F5"/>
    <w:rsid w:val="00F96086"/>
  </w:style>
  <w:style w:type="paragraph" w:customStyle="1" w:styleId="D2FD86D3FBCF497AB817AD66B068E7C1">
    <w:name w:val="D2FD86D3FBCF497AB817AD66B068E7C1"/>
    <w:rsid w:val="00F96086"/>
  </w:style>
  <w:style w:type="paragraph" w:customStyle="1" w:styleId="C42D0B6F50C444D8A8665B05E8DF8AC5">
    <w:name w:val="C42D0B6F50C444D8A8665B05E8DF8AC5"/>
    <w:rsid w:val="00F96086"/>
  </w:style>
  <w:style w:type="paragraph" w:customStyle="1" w:styleId="572E5414B0CD47AA9B5B8724CB05ADE0">
    <w:name w:val="572E5414B0CD47AA9B5B8724CB05ADE0"/>
    <w:rsid w:val="00F96086"/>
  </w:style>
  <w:style w:type="paragraph" w:customStyle="1" w:styleId="17BDEED972B042E4A9A130AC2A7E4DDB">
    <w:name w:val="17BDEED972B042E4A9A130AC2A7E4DDB"/>
    <w:rsid w:val="00F96086"/>
  </w:style>
  <w:style w:type="paragraph" w:customStyle="1" w:styleId="2627DBA16E79444E875D16BAC7743BC1">
    <w:name w:val="2627DBA16E79444E875D16BAC7743BC1"/>
    <w:rsid w:val="00F96086"/>
  </w:style>
  <w:style w:type="paragraph" w:customStyle="1" w:styleId="68D11648F353409695D861FBB79F1D35">
    <w:name w:val="68D11648F353409695D861FBB79F1D35"/>
    <w:rsid w:val="00AB043F"/>
  </w:style>
  <w:style w:type="paragraph" w:customStyle="1" w:styleId="51F2920EE56A4F1890054A7B1BE2F43C">
    <w:name w:val="51F2920EE56A4F1890054A7B1BE2F43C"/>
    <w:rsid w:val="00AB043F"/>
  </w:style>
  <w:style w:type="paragraph" w:customStyle="1" w:styleId="24C175E4C38C449EBAFB2387509A6D15">
    <w:name w:val="24C175E4C38C449EBAFB2387509A6D15"/>
    <w:rsid w:val="00F36269"/>
  </w:style>
  <w:style w:type="paragraph" w:customStyle="1" w:styleId="E7C4670AFB6B44F5AD1876815EBDCF48">
    <w:name w:val="E7C4670AFB6B44F5AD1876815EBDCF48"/>
    <w:rsid w:val="006264A3"/>
  </w:style>
  <w:style w:type="paragraph" w:customStyle="1" w:styleId="A76A59EAED73460182945B6600FC55E1">
    <w:name w:val="A76A59EAED73460182945B6600FC55E1"/>
    <w:rsid w:val="00360395"/>
    <w:pPr>
      <w:spacing w:after="160" w:line="259" w:lineRule="auto"/>
    </w:pPr>
  </w:style>
  <w:style w:type="paragraph" w:customStyle="1" w:styleId="7D84667F70614CF290AEA77D7CF2BAE3">
    <w:name w:val="7D84667F70614CF290AEA77D7CF2BAE3"/>
    <w:rsid w:val="0036039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LGR Colours">
      <a:dk1>
        <a:sysClr val="windowText" lastClr="000000"/>
      </a:dk1>
      <a:lt1>
        <a:sysClr val="window" lastClr="FFFFFF"/>
      </a:lt1>
      <a:dk2>
        <a:srgbClr val="4D4D4F"/>
      </a:dk2>
      <a:lt2>
        <a:srgbClr val="0090A1"/>
      </a:lt2>
      <a:accent1>
        <a:srgbClr val="0090A1"/>
      </a:accent1>
      <a:accent2>
        <a:srgbClr val="065D79"/>
      </a:accent2>
      <a:accent3>
        <a:srgbClr val="80C7D0"/>
      </a:accent3>
      <a:accent4>
        <a:srgbClr val="91B4C5"/>
      </a:accent4>
      <a:accent5>
        <a:srgbClr val="C7D6D9"/>
      </a:accent5>
      <a:accent6>
        <a:srgbClr val="0F2539"/>
      </a:accent6>
      <a:hlink>
        <a:srgbClr val="065D79"/>
      </a:hlink>
      <a:folHlink>
        <a:srgbClr val="000000"/>
      </a:folHlink>
    </a:clrScheme>
    <a:fontScheme name="OLG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649E86A1BAD48ACF8753513D4CAC3" ma:contentTypeVersion="1" ma:contentTypeDescription="Create a new document." ma:contentTypeScope="" ma:versionID="cc85a834e2519f77410c5005f03878b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ABA27-AE0E-4943-B4F5-7C822D865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56CDE-4D94-4FDD-ACA7-B7F96E2A8929}">
  <ds:schemaRefs>
    <ds:schemaRef ds:uri="http://schemas.microsoft.com/sharepoint/v3/contenttype/forms"/>
  </ds:schemaRefs>
</ds:datastoreItem>
</file>

<file path=customXml/itemProps3.xml><?xml version="1.0" encoding="utf-8"?>
<ds:datastoreItem xmlns:ds="http://schemas.openxmlformats.org/officeDocument/2006/customXml" ds:itemID="{D1579AE1-0C8F-438E-B5B6-6DBB2C20981C}">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81F07341-631A-4594-ABFA-F9893D4E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Factsheet_LGNSW.dotm</Template>
  <TotalTime>5</TotalTime>
  <Pages>5</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Liquor Accord - Constitution template</vt:lpstr>
    </vt:vector>
  </TitlesOfParts>
  <Company>OLGR</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Accord - Constitution template</dc:title>
  <dc:creator>Jill Hanrahan</dc:creator>
  <cp:lastModifiedBy>buccial</cp:lastModifiedBy>
  <cp:revision>6</cp:revision>
  <cp:lastPrinted>2016-04-27T23:47:00Z</cp:lastPrinted>
  <dcterms:created xsi:type="dcterms:W3CDTF">2018-12-04T04:53:00Z</dcterms:created>
  <dcterms:modified xsi:type="dcterms:W3CDTF">2018-12-07T03:20:00Z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Title">
    <vt:lpwstr>Report Title</vt:lpwstr>
  </property>
  <property fmtid="{D5CDD505-2E9C-101B-9397-08002B2CF9AE}" pid="3" name="ContentTypeId">
    <vt:lpwstr>0x010100F55649E86A1BAD48ACF8753513D4CAC3</vt:lpwstr>
  </property>
</Properties>
</file>